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CA84" w14:textId="77777777" w:rsidR="009B6EF2" w:rsidRPr="00A73035" w:rsidRDefault="009B6EF2" w:rsidP="009B6EF2">
      <w:pPr>
        <w:pStyle w:val="Heading2"/>
        <w:rPr>
          <w:rFonts w:ascii="Arial" w:hAnsi="Arial" w:cs="Arial"/>
          <w:b/>
          <w:sz w:val="28"/>
          <w:szCs w:val="28"/>
        </w:rPr>
      </w:pPr>
      <w:r w:rsidRPr="00A73035">
        <w:rPr>
          <w:rFonts w:ascii="Arial" w:hAnsi="Arial" w:cs="Arial"/>
          <w:b/>
          <w:sz w:val="28"/>
          <w:szCs w:val="28"/>
        </w:rPr>
        <w:t xml:space="preserve">Creating &amp; Editing a </w:t>
      </w:r>
      <w:r w:rsidR="009A19DF" w:rsidRPr="00A73035">
        <w:rPr>
          <w:rFonts w:ascii="Arial" w:hAnsi="Arial" w:cs="Arial"/>
          <w:b/>
          <w:sz w:val="28"/>
          <w:szCs w:val="28"/>
        </w:rPr>
        <w:t>Template</w:t>
      </w:r>
      <w:r w:rsidRPr="00A73035">
        <w:rPr>
          <w:rFonts w:ascii="Arial" w:hAnsi="Arial" w:cs="Arial"/>
          <w:b/>
          <w:sz w:val="28"/>
          <w:szCs w:val="28"/>
        </w:rPr>
        <w:t xml:space="preserve"> </w:t>
      </w:r>
    </w:p>
    <w:p w14:paraId="69041BFE" w14:textId="77777777" w:rsidR="009B6EF2" w:rsidRPr="00A73035" w:rsidRDefault="009B6EF2" w:rsidP="009B6EF2">
      <w:pPr>
        <w:pStyle w:val="Default"/>
      </w:pPr>
      <w:r w:rsidRPr="00A73035">
        <w:rPr>
          <w:b/>
          <w:bCs/>
        </w:rPr>
        <w:t xml:space="preserve">Creating a </w:t>
      </w:r>
      <w:r w:rsidR="009A19DF" w:rsidRPr="00A73035">
        <w:rPr>
          <w:b/>
          <w:bCs/>
        </w:rPr>
        <w:t>Template</w:t>
      </w:r>
      <w:r w:rsidRPr="00A73035">
        <w:rPr>
          <w:b/>
          <w:bCs/>
        </w:rPr>
        <w:t xml:space="preserve">: </w:t>
      </w:r>
    </w:p>
    <w:p w14:paraId="5DB2CACB" w14:textId="77777777" w:rsidR="009B6EF2" w:rsidRPr="00A73035" w:rsidRDefault="009B6EF2" w:rsidP="009B6EF2">
      <w:pPr>
        <w:pStyle w:val="Default"/>
        <w:numPr>
          <w:ilvl w:val="0"/>
          <w:numId w:val="1"/>
        </w:numPr>
      </w:pPr>
      <w:r w:rsidRPr="00A73035">
        <w:t xml:space="preserve">From the </w:t>
      </w:r>
      <w:r w:rsidR="009A19DF" w:rsidRPr="00A73035">
        <w:t>Dashboard</w:t>
      </w:r>
      <w:r w:rsidRPr="00A73035">
        <w:t xml:space="preserve">, select </w:t>
      </w:r>
      <w:r w:rsidRPr="00A73035">
        <w:rPr>
          <w:b/>
          <w:bCs/>
        </w:rPr>
        <w:t>Payments</w:t>
      </w:r>
      <w:r w:rsidRPr="00A73035">
        <w:t xml:space="preserve">. </w:t>
      </w:r>
    </w:p>
    <w:p w14:paraId="2F1AC0B0" w14:textId="77777777" w:rsidR="009A19DF" w:rsidRPr="00A73035" w:rsidRDefault="009A19DF" w:rsidP="009B6EF2">
      <w:pPr>
        <w:pStyle w:val="Default"/>
        <w:numPr>
          <w:ilvl w:val="0"/>
          <w:numId w:val="1"/>
        </w:numPr>
      </w:pPr>
      <w:r w:rsidRPr="00A73035">
        <w:t xml:space="preserve">Under </w:t>
      </w:r>
      <w:r w:rsidRPr="00A73035">
        <w:rPr>
          <w:b/>
        </w:rPr>
        <w:t>Manage,</w:t>
      </w:r>
      <w:r w:rsidRPr="00A73035">
        <w:t xml:space="preserve"> select </w:t>
      </w:r>
      <w:r w:rsidRPr="00A73035">
        <w:rPr>
          <w:b/>
        </w:rPr>
        <w:t>Template Center</w:t>
      </w:r>
      <w:r w:rsidRPr="00A73035">
        <w:t>.</w:t>
      </w:r>
    </w:p>
    <w:p w14:paraId="305EEBD7" w14:textId="77777777" w:rsidR="009A19DF" w:rsidRPr="00A73035" w:rsidRDefault="009A19DF" w:rsidP="00BF1654">
      <w:pPr>
        <w:pStyle w:val="Default"/>
        <w:numPr>
          <w:ilvl w:val="0"/>
          <w:numId w:val="1"/>
        </w:numPr>
      </w:pPr>
      <w:r w:rsidRPr="00A73035">
        <w:t xml:space="preserve">Select </w:t>
      </w:r>
      <w:r w:rsidR="009B6EF2" w:rsidRPr="00A73035">
        <w:rPr>
          <w:b/>
        </w:rPr>
        <w:t>Create</w:t>
      </w:r>
      <w:r w:rsidRPr="00A73035">
        <w:t xml:space="preserve"> </w:t>
      </w:r>
      <w:r w:rsidRPr="00A73035">
        <w:rPr>
          <w:b/>
        </w:rPr>
        <w:t>Template.</w:t>
      </w:r>
      <w:r w:rsidR="009B6EF2" w:rsidRPr="00A73035">
        <w:t xml:space="preserve"> </w:t>
      </w:r>
    </w:p>
    <w:p w14:paraId="448A7105" w14:textId="77777777" w:rsidR="009B6EF2" w:rsidRPr="00A73035" w:rsidRDefault="009B6EF2" w:rsidP="009B6EF2">
      <w:pPr>
        <w:pStyle w:val="Default"/>
        <w:numPr>
          <w:ilvl w:val="0"/>
          <w:numId w:val="1"/>
        </w:numPr>
      </w:pPr>
      <w:r w:rsidRPr="00A73035">
        <w:rPr>
          <w:color w:val="auto"/>
        </w:rPr>
        <w:t>From the drop-down list, select the appropriate type of payment</w:t>
      </w:r>
      <w:r w:rsidR="00354135" w:rsidRPr="00A73035">
        <w:rPr>
          <w:b/>
          <w:bCs/>
          <w:color w:val="auto"/>
        </w:rPr>
        <w:t xml:space="preserve"> </w:t>
      </w:r>
      <w:r w:rsidR="00354135" w:rsidRPr="00A73035">
        <w:rPr>
          <w:bCs/>
          <w:color w:val="auto"/>
        </w:rPr>
        <w:t>(i.e. PPD, CCD).</w:t>
      </w:r>
    </w:p>
    <w:p w14:paraId="0E1EA576" w14:textId="77777777" w:rsidR="00354135" w:rsidRPr="00A73035" w:rsidRDefault="009B6EF2" w:rsidP="009B6EF2">
      <w:pPr>
        <w:pStyle w:val="Default"/>
        <w:numPr>
          <w:ilvl w:val="0"/>
          <w:numId w:val="1"/>
        </w:numPr>
      </w:pPr>
      <w:r w:rsidRPr="00A73035">
        <w:rPr>
          <w:color w:val="auto"/>
        </w:rPr>
        <w:t xml:space="preserve">Enter a </w:t>
      </w:r>
      <w:r w:rsidR="00354135" w:rsidRPr="00A73035">
        <w:rPr>
          <w:b/>
          <w:bCs/>
          <w:color w:val="auto"/>
        </w:rPr>
        <w:t>Template</w:t>
      </w:r>
      <w:r w:rsidRPr="00A73035">
        <w:rPr>
          <w:b/>
          <w:bCs/>
          <w:color w:val="auto"/>
        </w:rPr>
        <w:t xml:space="preserve"> </w:t>
      </w:r>
      <w:r w:rsidRPr="00A73035">
        <w:rPr>
          <w:bCs/>
          <w:color w:val="auto"/>
        </w:rPr>
        <w:t>name</w:t>
      </w:r>
      <w:r w:rsidR="00354135" w:rsidRPr="00A73035">
        <w:rPr>
          <w:color w:val="auto"/>
        </w:rPr>
        <w:t xml:space="preserve"> (i.e. </w:t>
      </w:r>
      <w:r w:rsidRPr="00A73035">
        <w:rPr>
          <w:color w:val="auto"/>
        </w:rPr>
        <w:t>Payroll</w:t>
      </w:r>
      <w:r w:rsidR="00354135" w:rsidRPr="00A73035">
        <w:rPr>
          <w:color w:val="auto"/>
        </w:rPr>
        <w:t>)</w:t>
      </w:r>
      <w:r w:rsidR="0095329F" w:rsidRPr="00A73035">
        <w:rPr>
          <w:color w:val="auto"/>
        </w:rPr>
        <w:t>.</w:t>
      </w:r>
    </w:p>
    <w:p w14:paraId="48BE4EC6" w14:textId="77777777" w:rsidR="00354135" w:rsidRPr="00A73035" w:rsidRDefault="00354135" w:rsidP="009B6EF2">
      <w:pPr>
        <w:pStyle w:val="Default"/>
        <w:numPr>
          <w:ilvl w:val="0"/>
          <w:numId w:val="1"/>
        </w:numPr>
      </w:pPr>
      <w:r w:rsidRPr="00A73035">
        <w:rPr>
          <w:color w:val="auto"/>
        </w:rPr>
        <w:t xml:space="preserve">Select the </w:t>
      </w:r>
      <w:r w:rsidRPr="00A73035">
        <w:rPr>
          <w:b/>
          <w:color w:val="auto"/>
        </w:rPr>
        <w:t>Originating Account.</w:t>
      </w:r>
    </w:p>
    <w:p w14:paraId="47E0D088" w14:textId="79DAAC28" w:rsidR="00354135" w:rsidRPr="00A73035" w:rsidRDefault="00354135" w:rsidP="009B6EF2">
      <w:pPr>
        <w:pStyle w:val="Default"/>
        <w:numPr>
          <w:ilvl w:val="0"/>
          <w:numId w:val="1"/>
        </w:numPr>
      </w:pPr>
      <w:r w:rsidRPr="00A73035">
        <w:rPr>
          <w:color w:val="auto"/>
        </w:rPr>
        <w:t xml:space="preserve">Enter the </w:t>
      </w:r>
      <w:r w:rsidRPr="00A73035">
        <w:rPr>
          <w:b/>
          <w:color w:val="auto"/>
        </w:rPr>
        <w:t>Company Entry Description</w:t>
      </w:r>
      <w:r w:rsidR="00455E25">
        <w:rPr>
          <w:b/>
          <w:color w:val="auto"/>
        </w:rPr>
        <w:t>.</w:t>
      </w:r>
      <w:r w:rsidR="00C84316">
        <w:rPr>
          <w:color w:val="auto"/>
        </w:rPr>
        <w:t xml:space="preserve"> </w:t>
      </w:r>
      <w:r w:rsidR="00455E25">
        <w:rPr>
          <w:color w:val="auto"/>
        </w:rPr>
        <w:br/>
        <w:t>*</w:t>
      </w:r>
      <w:r w:rsidR="00455E25">
        <w:rPr>
          <w:b/>
          <w:bCs/>
          <w:i/>
          <w:iCs/>
          <w:color w:val="auto"/>
        </w:rPr>
        <w:t>NOTE</w:t>
      </w:r>
      <w:r w:rsidR="00455E25">
        <w:rPr>
          <w:color w:val="auto"/>
        </w:rPr>
        <w:t>: P</w:t>
      </w:r>
      <w:r w:rsidR="00455E25" w:rsidRPr="00455E25">
        <w:rPr>
          <w:color w:val="auto"/>
        </w:rPr>
        <w:t>ayroll entries require the word '</w:t>
      </w:r>
      <w:r w:rsidR="00455E25" w:rsidRPr="002814A7">
        <w:rPr>
          <w:b/>
          <w:bCs/>
          <w:color w:val="auto"/>
        </w:rPr>
        <w:t>P</w:t>
      </w:r>
      <w:r w:rsidR="002814A7" w:rsidRPr="002814A7">
        <w:rPr>
          <w:b/>
          <w:bCs/>
          <w:color w:val="auto"/>
        </w:rPr>
        <w:t>AYROLL</w:t>
      </w:r>
      <w:r w:rsidR="00455E25" w:rsidRPr="00455E25">
        <w:rPr>
          <w:color w:val="auto"/>
        </w:rPr>
        <w:t>' in this field</w:t>
      </w:r>
    </w:p>
    <w:p w14:paraId="16ACB9A4" w14:textId="77777777" w:rsidR="009B6EF2" w:rsidRPr="00A73035" w:rsidRDefault="00354135" w:rsidP="009B6EF2">
      <w:pPr>
        <w:pStyle w:val="Default"/>
        <w:numPr>
          <w:ilvl w:val="0"/>
          <w:numId w:val="1"/>
        </w:numPr>
      </w:pPr>
      <w:r w:rsidRPr="00A73035">
        <w:rPr>
          <w:b/>
          <w:color w:val="auto"/>
        </w:rPr>
        <w:t>Company Discretionary Data,</w:t>
      </w:r>
      <w:r w:rsidRPr="00A73035">
        <w:rPr>
          <w:color w:val="auto"/>
        </w:rPr>
        <w:t xml:space="preserve"> </w:t>
      </w:r>
      <w:r w:rsidRPr="00A73035">
        <w:rPr>
          <w:b/>
          <w:color w:val="auto"/>
        </w:rPr>
        <w:t xml:space="preserve">Template Limit, </w:t>
      </w:r>
      <w:r w:rsidRPr="00A73035">
        <w:rPr>
          <w:color w:val="auto"/>
        </w:rPr>
        <w:t xml:space="preserve">and </w:t>
      </w:r>
      <w:r w:rsidRPr="00A73035">
        <w:rPr>
          <w:b/>
          <w:color w:val="auto"/>
        </w:rPr>
        <w:t xml:space="preserve">Workflow </w:t>
      </w:r>
      <w:r w:rsidR="00725238">
        <w:rPr>
          <w:color w:val="auto"/>
        </w:rPr>
        <w:t>are not</w:t>
      </w:r>
      <w:r w:rsidRPr="00A73035">
        <w:rPr>
          <w:color w:val="auto"/>
        </w:rPr>
        <w:t xml:space="preserve"> required fields.</w:t>
      </w:r>
      <w:r w:rsidR="009B6EF2" w:rsidRPr="00A73035">
        <w:rPr>
          <w:color w:val="auto"/>
        </w:rPr>
        <w:t xml:space="preserve"> </w:t>
      </w:r>
    </w:p>
    <w:p w14:paraId="7B5A7FF2" w14:textId="77777777" w:rsidR="009B6EF2" w:rsidRPr="00A73035" w:rsidRDefault="00725238" w:rsidP="009B6EF2">
      <w:pPr>
        <w:pStyle w:val="Default"/>
        <w:numPr>
          <w:ilvl w:val="0"/>
          <w:numId w:val="1"/>
        </w:numPr>
      </w:pPr>
      <w:r w:rsidRPr="00725238">
        <w:rPr>
          <w:b/>
          <w:color w:val="auto"/>
        </w:rPr>
        <w:t>Add Recipients</w:t>
      </w:r>
      <w:r>
        <w:rPr>
          <w:color w:val="auto"/>
        </w:rPr>
        <w:t xml:space="preserve">. </w:t>
      </w:r>
      <w:r w:rsidR="009B6EF2" w:rsidRPr="00A73035">
        <w:rPr>
          <w:color w:val="auto"/>
        </w:rPr>
        <w:t xml:space="preserve">Click </w:t>
      </w:r>
      <w:r w:rsidR="00354135" w:rsidRPr="00A73035">
        <w:rPr>
          <w:b/>
          <w:bCs/>
          <w:color w:val="auto"/>
        </w:rPr>
        <w:t>Select Recipients</w:t>
      </w:r>
      <w:r w:rsidR="00354135" w:rsidRPr="00A73035">
        <w:rPr>
          <w:b/>
        </w:rPr>
        <w:t xml:space="preserve">, Create New, </w:t>
      </w:r>
      <w:r w:rsidR="00354135" w:rsidRPr="00A73035">
        <w:t xml:space="preserve">or </w:t>
      </w:r>
      <w:r w:rsidR="00354135" w:rsidRPr="00A73035">
        <w:rPr>
          <w:b/>
        </w:rPr>
        <w:t>Import File.</w:t>
      </w:r>
      <w:r w:rsidR="009B6EF2" w:rsidRPr="00A73035">
        <w:rPr>
          <w:b/>
          <w:bCs/>
          <w:color w:val="auto"/>
        </w:rPr>
        <w:t xml:space="preserve"> </w:t>
      </w:r>
      <w:r w:rsidR="00354135" w:rsidRPr="00A73035">
        <w:rPr>
          <w:bCs/>
          <w:color w:val="auto"/>
        </w:rPr>
        <w:t xml:space="preserve">If </w:t>
      </w:r>
      <w:proofErr w:type="gramStart"/>
      <w:r w:rsidR="00354135" w:rsidRPr="00A73035">
        <w:rPr>
          <w:bCs/>
          <w:color w:val="auto"/>
        </w:rPr>
        <w:t>not</w:t>
      </w:r>
      <w:proofErr w:type="gramEnd"/>
      <w:r w:rsidR="00354135" w:rsidRPr="00A73035">
        <w:rPr>
          <w:bCs/>
          <w:color w:val="auto"/>
        </w:rPr>
        <w:t xml:space="preserve"> an existing recipient stored in Commercial Online Banking, the bel</w:t>
      </w:r>
      <w:r>
        <w:rPr>
          <w:bCs/>
          <w:color w:val="auto"/>
        </w:rPr>
        <w:t xml:space="preserve">ow information will be required to create a new Recipient. </w:t>
      </w:r>
      <w:r w:rsidR="00354135" w:rsidRPr="00A73035">
        <w:rPr>
          <w:color w:val="auto"/>
        </w:rPr>
        <w:br/>
      </w:r>
    </w:p>
    <w:p w14:paraId="59EB7008" w14:textId="77777777" w:rsidR="009B6EF2" w:rsidRPr="00A73035" w:rsidRDefault="00354135" w:rsidP="00354135">
      <w:pPr>
        <w:pStyle w:val="Default"/>
        <w:spacing w:after="38"/>
        <w:ind w:left="1440"/>
        <w:rPr>
          <w:color w:val="auto"/>
        </w:rPr>
      </w:pPr>
      <w:r w:rsidRPr="00A73035">
        <w:rPr>
          <w:b/>
          <w:bCs/>
          <w:color w:val="auto"/>
        </w:rPr>
        <w:t>Recipient</w:t>
      </w:r>
      <w:r w:rsidR="009B6EF2" w:rsidRPr="00A73035">
        <w:rPr>
          <w:b/>
          <w:bCs/>
          <w:color w:val="auto"/>
        </w:rPr>
        <w:t xml:space="preserve"> Name</w:t>
      </w:r>
      <w:r w:rsidR="009B6EF2" w:rsidRPr="00A73035">
        <w:rPr>
          <w:color w:val="auto"/>
        </w:rPr>
        <w:t xml:space="preserve">: </w:t>
      </w:r>
      <w:r w:rsidRPr="00A73035">
        <w:rPr>
          <w:color w:val="auto"/>
        </w:rPr>
        <w:t>N</w:t>
      </w:r>
      <w:r w:rsidR="009B6EF2" w:rsidRPr="00A73035">
        <w:rPr>
          <w:color w:val="auto"/>
        </w:rPr>
        <w:t>am</w:t>
      </w:r>
      <w:r w:rsidRPr="00A73035">
        <w:rPr>
          <w:color w:val="auto"/>
        </w:rPr>
        <w:t>e of the recipient</w:t>
      </w:r>
      <w:r w:rsidR="009B6EF2" w:rsidRPr="00A73035">
        <w:rPr>
          <w:color w:val="auto"/>
        </w:rPr>
        <w:t xml:space="preserve">. </w:t>
      </w:r>
      <w:r w:rsidRPr="00A73035">
        <w:rPr>
          <w:color w:val="auto"/>
        </w:rPr>
        <w:br/>
      </w:r>
      <w:r w:rsidRPr="00A73035">
        <w:rPr>
          <w:b/>
          <w:color w:val="auto"/>
        </w:rPr>
        <w:t xml:space="preserve">Recipient ID: </w:t>
      </w:r>
      <w:r w:rsidRPr="00A73035">
        <w:rPr>
          <w:color w:val="auto"/>
        </w:rPr>
        <w:t>Special ID that can identify company</w:t>
      </w:r>
      <w:r w:rsidR="00A47D94">
        <w:rPr>
          <w:color w:val="auto"/>
        </w:rPr>
        <w:t xml:space="preserve"> or individual</w:t>
      </w:r>
      <w:r w:rsidRPr="00A73035">
        <w:rPr>
          <w:color w:val="auto"/>
        </w:rPr>
        <w:t xml:space="preserve"> in Commercial Online Banking.</w:t>
      </w:r>
    </w:p>
    <w:p w14:paraId="3835CC55" w14:textId="77777777" w:rsidR="00354135" w:rsidRPr="00A73035" w:rsidRDefault="00354135" w:rsidP="00354135">
      <w:pPr>
        <w:pStyle w:val="Default"/>
        <w:spacing w:after="38"/>
        <w:ind w:left="1440"/>
        <w:rPr>
          <w:color w:val="auto"/>
        </w:rPr>
      </w:pPr>
      <w:r w:rsidRPr="00A73035">
        <w:rPr>
          <w:b/>
          <w:bCs/>
          <w:color w:val="auto"/>
        </w:rPr>
        <w:t>Account Type</w:t>
      </w:r>
      <w:r w:rsidRPr="00A73035">
        <w:rPr>
          <w:color w:val="auto"/>
        </w:rPr>
        <w:t xml:space="preserve">: Select whether the </w:t>
      </w:r>
      <w:proofErr w:type="gramStart"/>
      <w:r w:rsidRPr="00A73035">
        <w:rPr>
          <w:color w:val="auto"/>
        </w:rPr>
        <w:t>recipients</w:t>
      </w:r>
      <w:proofErr w:type="gramEnd"/>
      <w:r w:rsidRPr="00A73035">
        <w:rPr>
          <w:color w:val="auto"/>
        </w:rPr>
        <w:t xml:space="preserve"> account is a checking, </w:t>
      </w:r>
      <w:r w:rsidR="00A47D94">
        <w:rPr>
          <w:color w:val="auto"/>
        </w:rPr>
        <w:t>savings or loan.</w:t>
      </w:r>
    </w:p>
    <w:p w14:paraId="02ECA22A" w14:textId="77777777" w:rsidR="00D10C92" w:rsidRPr="00A73035" w:rsidRDefault="00D10C92" w:rsidP="009B6EF2">
      <w:pPr>
        <w:pStyle w:val="Default"/>
        <w:spacing w:after="38"/>
        <w:ind w:left="720" w:firstLine="720"/>
        <w:rPr>
          <w:color w:val="auto"/>
        </w:rPr>
      </w:pPr>
      <w:r w:rsidRPr="00A73035">
        <w:rPr>
          <w:b/>
          <w:bCs/>
          <w:color w:val="auto"/>
        </w:rPr>
        <w:t xml:space="preserve">Account Number: </w:t>
      </w:r>
      <w:r w:rsidRPr="00A73035">
        <w:rPr>
          <w:bCs/>
          <w:color w:val="auto"/>
        </w:rPr>
        <w:t>Recipients account number</w:t>
      </w:r>
      <w:r w:rsidR="009B6EF2" w:rsidRPr="00A73035">
        <w:rPr>
          <w:color w:val="auto"/>
        </w:rPr>
        <w:t>.</w:t>
      </w:r>
    </w:p>
    <w:p w14:paraId="4B15CB19" w14:textId="77777777" w:rsidR="00D10C92" w:rsidRPr="00A73035" w:rsidRDefault="00D10C92" w:rsidP="009B6EF2">
      <w:pPr>
        <w:pStyle w:val="Default"/>
        <w:spacing w:after="38"/>
        <w:ind w:left="720" w:firstLine="720"/>
        <w:rPr>
          <w:color w:val="auto"/>
        </w:rPr>
      </w:pPr>
      <w:r w:rsidRPr="00A73035">
        <w:rPr>
          <w:b/>
          <w:bCs/>
          <w:color w:val="auto"/>
        </w:rPr>
        <w:t>Bank:</w:t>
      </w:r>
      <w:r w:rsidRPr="00A73035">
        <w:rPr>
          <w:color w:val="auto"/>
        </w:rPr>
        <w:t xml:space="preserve"> Enter the routing </w:t>
      </w:r>
      <w:proofErr w:type="gramStart"/>
      <w:r w:rsidRPr="00A73035">
        <w:rPr>
          <w:color w:val="auto"/>
        </w:rPr>
        <w:t>number, or</w:t>
      </w:r>
      <w:proofErr w:type="gramEnd"/>
      <w:r w:rsidRPr="00A73035">
        <w:rPr>
          <w:color w:val="auto"/>
        </w:rPr>
        <w:t xml:space="preserve"> complete a search for this information.</w:t>
      </w:r>
    </w:p>
    <w:p w14:paraId="1E1D4D83" w14:textId="77777777" w:rsidR="009B6EF2" w:rsidRPr="00A73035" w:rsidRDefault="00D10C92" w:rsidP="00D10C92">
      <w:pPr>
        <w:pStyle w:val="Default"/>
        <w:spacing w:after="38"/>
        <w:ind w:left="1440"/>
        <w:rPr>
          <w:color w:val="auto"/>
        </w:rPr>
      </w:pPr>
      <w:r w:rsidRPr="00A73035">
        <w:rPr>
          <w:b/>
          <w:bCs/>
          <w:color w:val="auto"/>
        </w:rPr>
        <w:t>Options:</w:t>
      </w:r>
      <w:r w:rsidRPr="00A73035">
        <w:rPr>
          <w:color w:val="auto"/>
        </w:rPr>
        <w:t xml:space="preserve"> The options to </w:t>
      </w:r>
      <w:r w:rsidRPr="00A73035">
        <w:rPr>
          <w:b/>
          <w:color w:val="auto"/>
        </w:rPr>
        <w:t>Save to Master Recipient Li</w:t>
      </w:r>
      <w:r w:rsidR="006F383F" w:rsidRPr="00A73035">
        <w:rPr>
          <w:b/>
          <w:color w:val="auto"/>
        </w:rPr>
        <w:t>st</w:t>
      </w:r>
      <w:r w:rsidRPr="00A73035">
        <w:rPr>
          <w:b/>
          <w:color w:val="auto"/>
        </w:rPr>
        <w:t xml:space="preserve">, Add Contact Information, </w:t>
      </w:r>
      <w:r w:rsidRPr="00A73035">
        <w:rPr>
          <w:color w:val="auto"/>
        </w:rPr>
        <w:t xml:space="preserve">or </w:t>
      </w:r>
      <w:r w:rsidRPr="00A73035">
        <w:rPr>
          <w:b/>
          <w:color w:val="auto"/>
        </w:rPr>
        <w:t xml:space="preserve">Add Secondary Account Information </w:t>
      </w:r>
      <w:r w:rsidRPr="00A73035">
        <w:rPr>
          <w:color w:val="auto"/>
        </w:rPr>
        <w:t>will appear.</w:t>
      </w:r>
      <w:r w:rsidR="009B6EF2" w:rsidRPr="00A73035">
        <w:rPr>
          <w:color w:val="auto"/>
        </w:rPr>
        <w:t xml:space="preserve"> </w:t>
      </w:r>
    </w:p>
    <w:p w14:paraId="65335362" w14:textId="77777777" w:rsidR="009B6EF2" w:rsidRPr="00A73035" w:rsidRDefault="009B6EF2" w:rsidP="009B6EF2">
      <w:pPr>
        <w:pStyle w:val="Default"/>
        <w:rPr>
          <w:color w:val="auto"/>
        </w:rPr>
      </w:pPr>
    </w:p>
    <w:p w14:paraId="7D12CAA9" w14:textId="77777777" w:rsidR="00D10C92" w:rsidRPr="00A73035" w:rsidRDefault="009B6EF2" w:rsidP="009B6EF2">
      <w:pPr>
        <w:pStyle w:val="Default"/>
        <w:numPr>
          <w:ilvl w:val="0"/>
          <w:numId w:val="1"/>
        </w:numPr>
        <w:rPr>
          <w:color w:val="auto"/>
        </w:rPr>
      </w:pPr>
      <w:r w:rsidRPr="00A73035">
        <w:rPr>
          <w:color w:val="auto"/>
        </w:rPr>
        <w:t xml:space="preserve">After entering the details, click </w:t>
      </w:r>
      <w:r w:rsidR="00D10C92" w:rsidRPr="00A73035">
        <w:rPr>
          <w:b/>
          <w:bCs/>
          <w:color w:val="auto"/>
        </w:rPr>
        <w:t xml:space="preserve">Continue </w:t>
      </w:r>
      <w:r w:rsidR="00D10C92" w:rsidRPr="00A73035">
        <w:rPr>
          <w:bCs/>
          <w:color w:val="auto"/>
        </w:rPr>
        <w:t>to review the information</w:t>
      </w:r>
      <w:r w:rsidRPr="00A73035">
        <w:rPr>
          <w:b/>
          <w:bCs/>
          <w:color w:val="auto"/>
        </w:rPr>
        <w:t>.</w:t>
      </w:r>
    </w:p>
    <w:p w14:paraId="54F5C375" w14:textId="77777777" w:rsidR="009B6EF2" w:rsidRPr="00A73035" w:rsidRDefault="00D10C92" w:rsidP="009B6EF2">
      <w:pPr>
        <w:pStyle w:val="Default"/>
        <w:numPr>
          <w:ilvl w:val="0"/>
          <w:numId w:val="1"/>
        </w:numPr>
        <w:rPr>
          <w:color w:val="auto"/>
        </w:rPr>
      </w:pPr>
      <w:r w:rsidRPr="00A73035">
        <w:rPr>
          <w:bCs/>
          <w:color w:val="auto"/>
        </w:rPr>
        <w:t xml:space="preserve">Select </w:t>
      </w:r>
      <w:r w:rsidRPr="00A73035">
        <w:rPr>
          <w:b/>
          <w:bCs/>
          <w:color w:val="auto"/>
        </w:rPr>
        <w:t xml:space="preserve">Submit </w:t>
      </w:r>
      <w:r w:rsidRPr="00A73035">
        <w:rPr>
          <w:bCs/>
          <w:color w:val="auto"/>
        </w:rPr>
        <w:t xml:space="preserve">or </w:t>
      </w:r>
      <w:r w:rsidRPr="00A73035">
        <w:rPr>
          <w:b/>
          <w:bCs/>
          <w:color w:val="auto"/>
        </w:rPr>
        <w:t xml:space="preserve">Submit and Create </w:t>
      </w:r>
      <w:r w:rsidRPr="00A73035">
        <w:rPr>
          <w:bCs/>
          <w:color w:val="auto"/>
        </w:rPr>
        <w:t>to add another recipient.</w:t>
      </w:r>
      <w:r w:rsidR="009B6EF2" w:rsidRPr="00A73035">
        <w:rPr>
          <w:b/>
          <w:bCs/>
          <w:color w:val="auto"/>
        </w:rPr>
        <w:t xml:space="preserve"> </w:t>
      </w:r>
    </w:p>
    <w:p w14:paraId="73584853" w14:textId="77777777" w:rsidR="00D10C92" w:rsidRPr="00A73035" w:rsidRDefault="00D10C92" w:rsidP="00E43558">
      <w:pPr>
        <w:pStyle w:val="Default"/>
        <w:numPr>
          <w:ilvl w:val="0"/>
          <w:numId w:val="1"/>
        </w:numPr>
        <w:rPr>
          <w:color w:val="auto"/>
        </w:rPr>
      </w:pPr>
      <w:r w:rsidRPr="00A73035">
        <w:rPr>
          <w:bCs/>
          <w:color w:val="auto"/>
        </w:rPr>
        <w:t>All Recipients w</w:t>
      </w:r>
      <w:r w:rsidR="00A47D94">
        <w:rPr>
          <w:bCs/>
          <w:color w:val="auto"/>
        </w:rPr>
        <w:t>ill appear</w:t>
      </w:r>
      <w:r w:rsidRPr="00A73035">
        <w:rPr>
          <w:bCs/>
          <w:color w:val="auto"/>
        </w:rPr>
        <w:t xml:space="preserve"> under the </w:t>
      </w:r>
      <w:r w:rsidRPr="00A73035">
        <w:rPr>
          <w:b/>
          <w:bCs/>
          <w:color w:val="auto"/>
        </w:rPr>
        <w:t>Recipient List</w:t>
      </w:r>
      <w:r w:rsidRPr="00A73035">
        <w:rPr>
          <w:bCs/>
          <w:color w:val="auto"/>
        </w:rPr>
        <w:t>.</w:t>
      </w:r>
    </w:p>
    <w:p w14:paraId="1CDB9CC7" w14:textId="77777777" w:rsidR="00D10C92" w:rsidRPr="00A73035" w:rsidRDefault="00D10C92" w:rsidP="00E43558">
      <w:pPr>
        <w:pStyle w:val="Default"/>
        <w:numPr>
          <w:ilvl w:val="0"/>
          <w:numId w:val="1"/>
        </w:numPr>
        <w:rPr>
          <w:color w:val="auto"/>
        </w:rPr>
      </w:pPr>
      <w:r w:rsidRPr="00A73035">
        <w:rPr>
          <w:bCs/>
          <w:color w:val="auto"/>
        </w:rPr>
        <w:t xml:space="preserve">Click </w:t>
      </w:r>
      <w:r w:rsidRPr="00A73035">
        <w:rPr>
          <w:b/>
          <w:bCs/>
          <w:color w:val="auto"/>
        </w:rPr>
        <w:t>Continue</w:t>
      </w:r>
      <w:r w:rsidRPr="00A73035">
        <w:rPr>
          <w:bCs/>
          <w:color w:val="auto"/>
        </w:rPr>
        <w:t xml:space="preserve"> to save the Temple. </w:t>
      </w:r>
    </w:p>
    <w:p w14:paraId="301A4540" w14:textId="77777777" w:rsidR="009B6EF2" w:rsidRPr="00A73035" w:rsidRDefault="00D10C92" w:rsidP="00E43558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A73035">
        <w:rPr>
          <w:bCs/>
          <w:color w:val="auto"/>
        </w:rPr>
        <w:t xml:space="preserve">Once information has been reviewed, select </w:t>
      </w:r>
      <w:r w:rsidRPr="00A73035">
        <w:rPr>
          <w:b/>
          <w:bCs/>
          <w:color w:val="auto"/>
        </w:rPr>
        <w:t>Submit.</w:t>
      </w:r>
      <w:r w:rsidR="009B6EF2" w:rsidRPr="00A73035">
        <w:rPr>
          <w:b/>
          <w:bCs/>
          <w:color w:val="auto"/>
        </w:rPr>
        <w:br/>
      </w:r>
      <w:r w:rsidR="009B6EF2" w:rsidRPr="00A73035">
        <w:rPr>
          <w:b/>
          <w:bCs/>
          <w:color w:val="auto"/>
          <w:sz w:val="23"/>
          <w:szCs w:val="23"/>
        </w:rPr>
        <w:t xml:space="preserve"> </w:t>
      </w:r>
    </w:p>
    <w:p w14:paraId="7ADF829C" w14:textId="77777777" w:rsidR="009B6EF2" w:rsidRPr="00A73035" w:rsidRDefault="009B6EF2" w:rsidP="009B6EF2">
      <w:pPr>
        <w:pStyle w:val="Heading2"/>
        <w:rPr>
          <w:rFonts w:ascii="Arial" w:hAnsi="Arial" w:cs="Arial"/>
          <w:b/>
        </w:rPr>
      </w:pPr>
      <w:r w:rsidRPr="00A73035">
        <w:rPr>
          <w:rFonts w:ascii="Arial" w:hAnsi="Arial" w:cs="Arial"/>
          <w:b/>
        </w:rPr>
        <w:t xml:space="preserve">Editing a </w:t>
      </w:r>
      <w:r w:rsidR="00D10C92" w:rsidRPr="00A73035">
        <w:rPr>
          <w:rFonts w:ascii="Arial" w:hAnsi="Arial" w:cs="Arial"/>
          <w:b/>
        </w:rPr>
        <w:t>Template</w:t>
      </w:r>
      <w:r w:rsidRPr="00A73035">
        <w:rPr>
          <w:rFonts w:ascii="Arial" w:hAnsi="Arial" w:cs="Arial"/>
          <w:b/>
        </w:rPr>
        <w:t xml:space="preserve"> </w:t>
      </w:r>
    </w:p>
    <w:p w14:paraId="6BA29D1F" w14:textId="77777777" w:rsidR="009B6EF2" w:rsidRPr="00A73035" w:rsidRDefault="009B6EF2" w:rsidP="009B6EF2">
      <w:pPr>
        <w:pStyle w:val="Default"/>
        <w:numPr>
          <w:ilvl w:val="0"/>
          <w:numId w:val="4"/>
        </w:numPr>
        <w:spacing w:after="37"/>
        <w:rPr>
          <w:color w:val="auto"/>
        </w:rPr>
      </w:pPr>
      <w:r w:rsidRPr="00A73035">
        <w:rPr>
          <w:color w:val="auto"/>
        </w:rPr>
        <w:t xml:space="preserve">Select </w:t>
      </w:r>
      <w:r w:rsidRPr="00A73035">
        <w:rPr>
          <w:b/>
          <w:bCs/>
          <w:color w:val="auto"/>
        </w:rPr>
        <w:t xml:space="preserve">Payments. </w:t>
      </w:r>
    </w:p>
    <w:p w14:paraId="5872913E" w14:textId="77777777" w:rsidR="009B6EF2" w:rsidRPr="00A73035" w:rsidRDefault="009B6EF2" w:rsidP="009B6EF2">
      <w:pPr>
        <w:pStyle w:val="Default"/>
        <w:numPr>
          <w:ilvl w:val="0"/>
          <w:numId w:val="4"/>
        </w:numPr>
        <w:spacing w:after="37"/>
        <w:rPr>
          <w:color w:val="auto"/>
        </w:rPr>
      </w:pPr>
      <w:r w:rsidRPr="00A73035">
        <w:rPr>
          <w:color w:val="auto"/>
        </w:rPr>
        <w:t xml:space="preserve">Click on </w:t>
      </w:r>
      <w:r w:rsidR="00D10C92" w:rsidRPr="00A73035">
        <w:rPr>
          <w:b/>
          <w:bCs/>
          <w:color w:val="auto"/>
        </w:rPr>
        <w:t>Template Center</w:t>
      </w:r>
      <w:r w:rsidRPr="00A73035">
        <w:rPr>
          <w:b/>
          <w:bCs/>
          <w:color w:val="auto"/>
        </w:rPr>
        <w:t xml:space="preserve">. </w:t>
      </w:r>
    </w:p>
    <w:p w14:paraId="3E3ACF6A" w14:textId="77777777" w:rsidR="009B6EF2" w:rsidRPr="00A73035" w:rsidRDefault="009B6EF2" w:rsidP="009B6EF2">
      <w:pPr>
        <w:pStyle w:val="Default"/>
        <w:numPr>
          <w:ilvl w:val="0"/>
          <w:numId w:val="4"/>
        </w:numPr>
        <w:spacing w:after="37"/>
        <w:rPr>
          <w:color w:val="auto"/>
        </w:rPr>
      </w:pPr>
      <w:r w:rsidRPr="00A73035">
        <w:rPr>
          <w:color w:val="auto"/>
        </w:rPr>
        <w:t xml:space="preserve">Click on the </w:t>
      </w:r>
      <w:r w:rsidR="00D10C92" w:rsidRPr="00A73035">
        <w:rPr>
          <w:b/>
          <w:bCs/>
          <w:color w:val="auto"/>
        </w:rPr>
        <w:t>Template</w:t>
      </w:r>
      <w:r w:rsidRPr="00A73035">
        <w:rPr>
          <w:b/>
          <w:bCs/>
          <w:color w:val="auto"/>
        </w:rPr>
        <w:t xml:space="preserve"> </w:t>
      </w:r>
      <w:r w:rsidRPr="00A73035">
        <w:rPr>
          <w:color w:val="auto"/>
        </w:rPr>
        <w:t>name</w:t>
      </w:r>
      <w:r w:rsidRPr="00A73035">
        <w:rPr>
          <w:b/>
          <w:bCs/>
          <w:color w:val="auto"/>
        </w:rPr>
        <w:t>.</w:t>
      </w:r>
    </w:p>
    <w:p w14:paraId="7133F1D1" w14:textId="77777777" w:rsidR="00195121" w:rsidRPr="00A73035" w:rsidRDefault="009B6EF2" w:rsidP="009B6EF2">
      <w:pPr>
        <w:pStyle w:val="Default"/>
        <w:numPr>
          <w:ilvl w:val="0"/>
          <w:numId w:val="4"/>
        </w:numPr>
        <w:spacing w:after="37"/>
        <w:rPr>
          <w:color w:val="auto"/>
        </w:rPr>
      </w:pPr>
      <w:r w:rsidRPr="00A73035">
        <w:rPr>
          <w:bCs/>
          <w:color w:val="auto"/>
        </w:rPr>
        <w:t>Select the entry</w:t>
      </w:r>
      <w:r w:rsidRPr="00A73035">
        <w:rPr>
          <w:b/>
          <w:bCs/>
          <w:color w:val="auto"/>
        </w:rPr>
        <w:t xml:space="preserve"> </w:t>
      </w:r>
      <w:r w:rsidRPr="00A73035">
        <w:rPr>
          <w:color w:val="auto"/>
        </w:rPr>
        <w:t xml:space="preserve">you wish to </w:t>
      </w:r>
      <w:r w:rsidRPr="00A73035">
        <w:rPr>
          <w:b/>
          <w:color w:val="auto"/>
        </w:rPr>
        <w:t>modify</w:t>
      </w:r>
      <w:r w:rsidR="00195121" w:rsidRPr="00A73035">
        <w:rPr>
          <w:color w:val="auto"/>
        </w:rPr>
        <w:t>.</w:t>
      </w:r>
      <w:r w:rsidRPr="00A73035">
        <w:rPr>
          <w:color w:val="auto"/>
        </w:rPr>
        <w:t xml:space="preserve"> </w:t>
      </w:r>
    </w:p>
    <w:p w14:paraId="70D0D6BC" w14:textId="77777777" w:rsidR="00D10C92" w:rsidRPr="00A73035" w:rsidRDefault="00D10C92" w:rsidP="00D10C92">
      <w:pPr>
        <w:pStyle w:val="Default"/>
        <w:numPr>
          <w:ilvl w:val="1"/>
          <w:numId w:val="4"/>
        </w:numPr>
        <w:spacing w:after="37"/>
        <w:rPr>
          <w:color w:val="auto"/>
        </w:rPr>
      </w:pPr>
      <w:r w:rsidRPr="00A73035">
        <w:rPr>
          <w:color w:val="auto"/>
        </w:rPr>
        <w:t xml:space="preserve">To modify the Template Name, Account Information, etc., </w:t>
      </w:r>
      <w:r w:rsidR="0095329F" w:rsidRPr="00A73035">
        <w:rPr>
          <w:color w:val="auto"/>
        </w:rPr>
        <w:t xml:space="preserve">enter the new </w:t>
      </w:r>
      <w:r w:rsidRPr="00A73035">
        <w:rPr>
          <w:color w:val="auto"/>
        </w:rPr>
        <w:t>information.</w:t>
      </w:r>
    </w:p>
    <w:p w14:paraId="16CAD539" w14:textId="77777777" w:rsidR="00D10C92" w:rsidRPr="00A73035" w:rsidRDefault="00D10C92" w:rsidP="00D10C92">
      <w:pPr>
        <w:pStyle w:val="Default"/>
        <w:numPr>
          <w:ilvl w:val="1"/>
          <w:numId w:val="4"/>
        </w:numPr>
        <w:spacing w:after="37"/>
        <w:rPr>
          <w:color w:val="auto"/>
        </w:rPr>
      </w:pPr>
      <w:r w:rsidRPr="00A73035">
        <w:rPr>
          <w:color w:val="auto"/>
        </w:rPr>
        <w:t xml:space="preserve">To modify a Recipient, click on the Recipient Name to </w:t>
      </w:r>
      <w:r w:rsidR="0095329F" w:rsidRPr="00A73035">
        <w:rPr>
          <w:color w:val="auto"/>
        </w:rPr>
        <w:t xml:space="preserve">make </w:t>
      </w:r>
      <w:r w:rsidRPr="00A73035">
        <w:rPr>
          <w:color w:val="auto"/>
        </w:rPr>
        <w:t>edit</w:t>
      </w:r>
      <w:r w:rsidR="0095329F" w:rsidRPr="00A73035">
        <w:rPr>
          <w:color w:val="auto"/>
        </w:rPr>
        <w:t>s</w:t>
      </w:r>
      <w:r w:rsidRPr="00A73035">
        <w:rPr>
          <w:color w:val="auto"/>
        </w:rPr>
        <w:t>.</w:t>
      </w:r>
    </w:p>
    <w:p w14:paraId="7E62A6F9" w14:textId="77777777" w:rsidR="00D10C92" w:rsidRPr="00A73035" w:rsidRDefault="00D10C92" w:rsidP="009B6EF2">
      <w:pPr>
        <w:pStyle w:val="Default"/>
        <w:numPr>
          <w:ilvl w:val="0"/>
          <w:numId w:val="4"/>
        </w:numPr>
        <w:spacing w:after="37"/>
        <w:rPr>
          <w:color w:val="auto"/>
        </w:rPr>
      </w:pPr>
      <w:r w:rsidRPr="00A73035">
        <w:rPr>
          <w:bCs/>
          <w:color w:val="auto"/>
        </w:rPr>
        <w:t>When all changes have been made,</w:t>
      </w:r>
      <w:r w:rsidR="009B6EF2" w:rsidRPr="00A73035">
        <w:rPr>
          <w:bCs/>
          <w:color w:val="auto"/>
        </w:rPr>
        <w:t xml:space="preserve"> click</w:t>
      </w:r>
      <w:r w:rsidR="009B6EF2" w:rsidRPr="00A73035">
        <w:rPr>
          <w:b/>
          <w:bCs/>
          <w:color w:val="auto"/>
        </w:rPr>
        <w:t xml:space="preserve"> </w:t>
      </w:r>
      <w:r w:rsidRPr="00A73035">
        <w:rPr>
          <w:b/>
          <w:bCs/>
          <w:color w:val="auto"/>
        </w:rPr>
        <w:t>Continue</w:t>
      </w:r>
      <w:r w:rsidR="009B6EF2" w:rsidRPr="00A73035">
        <w:rPr>
          <w:b/>
          <w:bCs/>
          <w:color w:val="auto"/>
        </w:rPr>
        <w:t>.</w:t>
      </w:r>
    </w:p>
    <w:p w14:paraId="29AC924C" w14:textId="77777777" w:rsidR="009B6EF2" w:rsidRPr="00A73035" w:rsidRDefault="00D10C92" w:rsidP="009B6EF2">
      <w:pPr>
        <w:pStyle w:val="Default"/>
        <w:numPr>
          <w:ilvl w:val="0"/>
          <w:numId w:val="4"/>
        </w:numPr>
        <w:spacing w:after="37"/>
        <w:rPr>
          <w:color w:val="auto"/>
        </w:rPr>
      </w:pPr>
      <w:r w:rsidRPr="00A73035">
        <w:rPr>
          <w:bCs/>
          <w:color w:val="auto"/>
        </w:rPr>
        <w:t xml:space="preserve">Review all </w:t>
      </w:r>
      <w:proofErr w:type="gramStart"/>
      <w:r w:rsidRPr="00A73035">
        <w:rPr>
          <w:bCs/>
          <w:color w:val="auto"/>
        </w:rPr>
        <w:t>changes, and</w:t>
      </w:r>
      <w:proofErr w:type="gramEnd"/>
      <w:r w:rsidRPr="00A73035">
        <w:rPr>
          <w:bCs/>
          <w:color w:val="auto"/>
        </w:rPr>
        <w:t xml:space="preserve"> choose </w:t>
      </w:r>
      <w:r w:rsidRPr="00A73035">
        <w:rPr>
          <w:b/>
          <w:bCs/>
          <w:color w:val="auto"/>
        </w:rPr>
        <w:t>Submit.</w:t>
      </w:r>
      <w:r w:rsidR="009B6EF2" w:rsidRPr="00A73035">
        <w:rPr>
          <w:b/>
          <w:bCs/>
          <w:color w:val="auto"/>
        </w:rPr>
        <w:t xml:space="preserve"> </w:t>
      </w:r>
    </w:p>
    <w:p w14:paraId="5C75408E" w14:textId="77777777" w:rsidR="00D10C92" w:rsidRDefault="00D10C92" w:rsidP="00D10C92">
      <w:pPr>
        <w:pStyle w:val="Default"/>
        <w:spacing w:after="37"/>
        <w:rPr>
          <w:b/>
          <w:bCs/>
          <w:color w:val="auto"/>
          <w:sz w:val="23"/>
          <w:szCs w:val="23"/>
        </w:rPr>
      </w:pPr>
    </w:p>
    <w:p w14:paraId="193A645A" w14:textId="77777777" w:rsidR="0096719E" w:rsidRPr="00A73035" w:rsidRDefault="0096719E" w:rsidP="00D10C92">
      <w:pPr>
        <w:pStyle w:val="Default"/>
        <w:spacing w:after="37"/>
        <w:rPr>
          <w:b/>
          <w:bCs/>
          <w:color w:val="auto"/>
          <w:sz w:val="23"/>
          <w:szCs w:val="23"/>
        </w:rPr>
      </w:pPr>
    </w:p>
    <w:p w14:paraId="70287F39" w14:textId="77777777" w:rsidR="009B6EF2" w:rsidRPr="00A73035" w:rsidRDefault="009B6EF2" w:rsidP="00195121">
      <w:pPr>
        <w:pStyle w:val="Heading2"/>
        <w:rPr>
          <w:rFonts w:ascii="Arial" w:hAnsi="Arial" w:cs="Arial"/>
          <w:b/>
        </w:rPr>
      </w:pPr>
      <w:r w:rsidRPr="00A73035">
        <w:rPr>
          <w:rFonts w:ascii="Arial" w:hAnsi="Arial" w:cs="Arial"/>
          <w:b/>
        </w:rPr>
        <w:lastRenderedPageBreak/>
        <w:t xml:space="preserve">Creating a </w:t>
      </w:r>
      <w:r w:rsidR="00D10C92" w:rsidRPr="00A73035">
        <w:rPr>
          <w:rFonts w:ascii="Arial" w:hAnsi="Arial" w:cs="Arial"/>
          <w:b/>
        </w:rPr>
        <w:t>Payment</w:t>
      </w:r>
      <w:r w:rsidRPr="00A73035">
        <w:rPr>
          <w:rFonts w:ascii="Arial" w:hAnsi="Arial" w:cs="Arial"/>
          <w:b/>
        </w:rPr>
        <w:t xml:space="preserve"> </w:t>
      </w:r>
    </w:p>
    <w:p w14:paraId="5CA5A631" w14:textId="77777777" w:rsidR="00195121" w:rsidRPr="00A73035" w:rsidRDefault="00195121" w:rsidP="009B6EF2">
      <w:pPr>
        <w:pStyle w:val="Default"/>
        <w:numPr>
          <w:ilvl w:val="0"/>
          <w:numId w:val="6"/>
        </w:numPr>
        <w:spacing w:after="37"/>
        <w:rPr>
          <w:color w:val="auto"/>
        </w:rPr>
      </w:pPr>
      <w:r w:rsidRPr="00A73035">
        <w:rPr>
          <w:color w:val="auto"/>
        </w:rPr>
        <w:t>Select</w:t>
      </w:r>
      <w:r w:rsidR="009B6EF2" w:rsidRPr="00A73035">
        <w:rPr>
          <w:color w:val="auto"/>
        </w:rPr>
        <w:t xml:space="preserve"> </w:t>
      </w:r>
      <w:r w:rsidR="009B6EF2" w:rsidRPr="00A73035">
        <w:rPr>
          <w:b/>
          <w:bCs/>
          <w:color w:val="auto"/>
        </w:rPr>
        <w:t xml:space="preserve">Payments. </w:t>
      </w:r>
    </w:p>
    <w:p w14:paraId="59E582A3" w14:textId="77777777" w:rsidR="00195121" w:rsidRPr="00A73035" w:rsidRDefault="009B6EF2" w:rsidP="009B6EF2">
      <w:pPr>
        <w:pStyle w:val="Default"/>
        <w:numPr>
          <w:ilvl w:val="0"/>
          <w:numId w:val="6"/>
        </w:numPr>
        <w:spacing w:after="37"/>
        <w:rPr>
          <w:color w:val="auto"/>
        </w:rPr>
      </w:pPr>
      <w:r w:rsidRPr="00A73035">
        <w:rPr>
          <w:color w:val="auto"/>
        </w:rPr>
        <w:t xml:space="preserve">Click on </w:t>
      </w:r>
      <w:r w:rsidR="00D10C92" w:rsidRPr="00A73035">
        <w:rPr>
          <w:b/>
          <w:bCs/>
          <w:color w:val="auto"/>
        </w:rPr>
        <w:t xml:space="preserve">From Template </w:t>
      </w:r>
      <w:r w:rsidR="00D10C92" w:rsidRPr="00A73035">
        <w:rPr>
          <w:bCs/>
          <w:color w:val="auto"/>
        </w:rPr>
        <w:t xml:space="preserve">located under </w:t>
      </w:r>
      <w:r w:rsidR="00D10C92" w:rsidRPr="00A73035">
        <w:rPr>
          <w:b/>
          <w:bCs/>
          <w:color w:val="auto"/>
        </w:rPr>
        <w:t>Create ACH Payments</w:t>
      </w:r>
      <w:r w:rsidR="00195121" w:rsidRPr="00A73035">
        <w:rPr>
          <w:b/>
          <w:bCs/>
          <w:color w:val="auto"/>
        </w:rPr>
        <w:t>.</w:t>
      </w:r>
    </w:p>
    <w:p w14:paraId="54D18313" w14:textId="77777777" w:rsidR="00195121" w:rsidRPr="00A73035" w:rsidRDefault="009B6EF2" w:rsidP="009B6EF2">
      <w:pPr>
        <w:pStyle w:val="Default"/>
        <w:numPr>
          <w:ilvl w:val="0"/>
          <w:numId w:val="6"/>
        </w:numPr>
        <w:spacing w:after="37"/>
        <w:rPr>
          <w:color w:val="auto"/>
        </w:rPr>
      </w:pPr>
      <w:r w:rsidRPr="00A73035">
        <w:rPr>
          <w:color w:val="auto"/>
        </w:rPr>
        <w:t xml:space="preserve">From the </w:t>
      </w:r>
      <w:r w:rsidR="00D10C92" w:rsidRPr="00A73035">
        <w:rPr>
          <w:b/>
          <w:bCs/>
          <w:color w:val="auto"/>
        </w:rPr>
        <w:t>Template</w:t>
      </w:r>
      <w:r w:rsidRPr="00A73035">
        <w:rPr>
          <w:b/>
          <w:bCs/>
          <w:color w:val="auto"/>
        </w:rPr>
        <w:t xml:space="preserve"> List</w:t>
      </w:r>
      <w:r w:rsidRPr="00A73035">
        <w:rPr>
          <w:color w:val="auto"/>
        </w:rPr>
        <w:t xml:space="preserve">, select the appropriate </w:t>
      </w:r>
      <w:r w:rsidR="00554BEF" w:rsidRPr="00A73035">
        <w:rPr>
          <w:color w:val="auto"/>
        </w:rPr>
        <w:t>template</w:t>
      </w:r>
      <w:r w:rsidRPr="00A73035">
        <w:rPr>
          <w:color w:val="auto"/>
        </w:rPr>
        <w:t xml:space="preserve"> by placing a check</w:t>
      </w:r>
      <w:r w:rsidR="00554BEF" w:rsidRPr="00A73035">
        <w:rPr>
          <w:color w:val="auto"/>
        </w:rPr>
        <w:t>mark</w:t>
      </w:r>
      <w:r w:rsidRPr="00A73035">
        <w:rPr>
          <w:color w:val="auto"/>
        </w:rPr>
        <w:t xml:space="preserve"> </w:t>
      </w:r>
      <w:r w:rsidR="00554BEF" w:rsidRPr="00A73035">
        <w:rPr>
          <w:color w:val="auto"/>
        </w:rPr>
        <w:t xml:space="preserve">next to </w:t>
      </w:r>
      <w:r w:rsidRPr="00A73035">
        <w:rPr>
          <w:color w:val="auto"/>
        </w:rPr>
        <w:t xml:space="preserve">the box beside the </w:t>
      </w:r>
      <w:r w:rsidR="00554BEF" w:rsidRPr="00A73035">
        <w:rPr>
          <w:color w:val="auto"/>
        </w:rPr>
        <w:t>template</w:t>
      </w:r>
      <w:r w:rsidRPr="00A73035">
        <w:rPr>
          <w:color w:val="auto"/>
        </w:rPr>
        <w:t xml:space="preserve">. </w:t>
      </w:r>
    </w:p>
    <w:p w14:paraId="049E6445" w14:textId="77777777" w:rsidR="00195121" w:rsidRPr="00A73035" w:rsidRDefault="009B6EF2" w:rsidP="00195121">
      <w:pPr>
        <w:pStyle w:val="Default"/>
        <w:numPr>
          <w:ilvl w:val="0"/>
          <w:numId w:val="6"/>
        </w:numPr>
        <w:spacing w:after="37"/>
        <w:rPr>
          <w:color w:val="auto"/>
        </w:rPr>
      </w:pPr>
      <w:r w:rsidRPr="00A73035">
        <w:rPr>
          <w:color w:val="auto"/>
        </w:rPr>
        <w:t xml:space="preserve">Click </w:t>
      </w:r>
      <w:r w:rsidRPr="00A73035">
        <w:rPr>
          <w:b/>
          <w:bCs/>
          <w:color w:val="auto"/>
        </w:rPr>
        <w:t xml:space="preserve">Create </w:t>
      </w:r>
      <w:r w:rsidR="00554BEF" w:rsidRPr="00A73035">
        <w:rPr>
          <w:b/>
          <w:bCs/>
          <w:color w:val="auto"/>
        </w:rPr>
        <w:t>Payment</w:t>
      </w:r>
      <w:r w:rsidRPr="00A73035">
        <w:rPr>
          <w:color w:val="auto"/>
        </w:rPr>
        <w:t xml:space="preserve">. </w:t>
      </w:r>
    </w:p>
    <w:p w14:paraId="4B7961EA" w14:textId="77777777" w:rsidR="00195121" w:rsidRPr="00A73035" w:rsidRDefault="009B6EF2" w:rsidP="009B6EF2">
      <w:pPr>
        <w:pStyle w:val="Default"/>
        <w:numPr>
          <w:ilvl w:val="0"/>
          <w:numId w:val="6"/>
        </w:numPr>
        <w:spacing w:after="37"/>
        <w:rPr>
          <w:color w:val="auto"/>
        </w:rPr>
      </w:pPr>
      <w:r w:rsidRPr="00A73035">
        <w:rPr>
          <w:color w:val="auto"/>
        </w:rPr>
        <w:t xml:space="preserve">Enter the </w:t>
      </w:r>
      <w:r w:rsidRPr="00A73035">
        <w:rPr>
          <w:b/>
          <w:bCs/>
          <w:color w:val="auto"/>
        </w:rPr>
        <w:t>Effective Date</w:t>
      </w:r>
      <w:r w:rsidRPr="00A73035">
        <w:rPr>
          <w:color w:val="auto"/>
        </w:rPr>
        <w:t xml:space="preserve"> </w:t>
      </w:r>
      <w:r w:rsidR="00195121" w:rsidRPr="00A73035">
        <w:rPr>
          <w:color w:val="auto"/>
        </w:rPr>
        <w:t>(</w:t>
      </w:r>
      <w:r w:rsidRPr="00A73035">
        <w:rPr>
          <w:color w:val="auto"/>
        </w:rPr>
        <w:t xml:space="preserve">the date the transactions </w:t>
      </w:r>
      <w:r w:rsidR="00195121" w:rsidRPr="00A73035">
        <w:rPr>
          <w:color w:val="auto"/>
        </w:rPr>
        <w:t>should</w:t>
      </w:r>
      <w:r w:rsidRPr="00A73035">
        <w:rPr>
          <w:color w:val="auto"/>
        </w:rPr>
        <w:t xml:space="preserve"> settle</w:t>
      </w:r>
      <w:r w:rsidR="00195121" w:rsidRPr="00A73035">
        <w:rPr>
          <w:color w:val="auto"/>
        </w:rPr>
        <w:t>)</w:t>
      </w:r>
      <w:r w:rsidRPr="00A73035">
        <w:rPr>
          <w:color w:val="auto"/>
        </w:rPr>
        <w:t xml:space="preserve"> </w:t>
      </w:r>
    </w:p>
    <w:p w14:paraId="0AAE265A" w14:textId="77777777" w:rsidR="00195121" w:rsidRPr="00A73035" w:rsidRDefault="00554BEF" w:rsidP="00554BEF">
      <w:pPr>
        <w:pStyle w:val="Default"/>
        <w:numPr>
          <w:ilvl w:val="0"/>
          <w:numId w:val="6"/>
        </w:numPr>
        <w:spacing w:after="37"/>
        <w:rPr>
          <w:color w:val="auto"/>
        </w:rPr>
      </w:pPr>
      <w:r w:rsidRPr="00A73035">
        <w:rPr>
          <w:color w:val="auto"/>
        </w:rPr>
        <w:t xml:space="preserve">Review Recipient Information for accuracy, select </w:t>
      </w:r>
      <w:r w:rsidRPr="00A73035">
        <w:rPr>
          <w:b/>
          <w:color w:val="auto"/>
        </w:rPr>
        <w:t>Continue.</w:t>
      </w:r>
    </w:p>
    <w:p w14:paraId="56020417" w14:textId="77777777" w:rsidR="009B6EF2" w:rsidRPr="00A73035" w:rsidRDefault="00195121" w:rsidP="004F1D4D">
      <w:pPr>
        <w:pStyle w:val="Default"/>
        <w:numPr>
          <w:ilvl w:val="0"/>
          <w:numId w:val="6"/>
        </w:numPr>
        <w:spacing w:after="37"/>
        <w:rPr>
          <w:color w:val="auto"/>
        </w:rPr>
      </w:pPr>
      <w:r w:rsidRPr="00A73035">
        <w:rPr>
          <w:color w:val="auto"/>
        </w:rPr>
        <w:t xml:space="preserve">The </w:t>
      </w:r>
      <w:r w:rsidR="00554BEF" w:rsidRPr="00A73035">
        <w:rPr>
          <w:b/>
          <w:color w:val="auto"/>
        </w:rPr>
        <w:t>Preview Payment from Template</w:t>
      </w:r>
      <w:r w:rsidR="009B6EF2" w:rsidRPr="00A73035">
        <w:rPr>
          <w:color w:val="auto"/>
        </w:rPr>
        <w:t xml:space="preserve"> </w:t>
      </w:r>
      <w:r w:rsidRPr="00A73035">
        <w:rPr>
          <w:color w:val="auto"/>
        </w:rPr>
        <w:t>s</w:t>
      </w:r>
      <w:r w:rsidR="009B6EF2" w:rsidRPr="00A73035">
        <w:rPr>
          <w:color w:val="auto"/>
        </w:rPr>
        <w:t xml:space="preserve">creen </w:t>
      </w:r>
      <w:r w:rsidRPr="00A73035">
        <w:rPr>
          <w:color w:val="auto"/>
        </w:rPr>
        <w:t>appears.</w:t>
      </w:r>
      <w:r w:rsidR="009B6EF2" w:rsidRPr="00A73035">
        <w:rPr>
          <w:color w:val="auto"/>
        </w:rPr>
        <w:t xml:space="preserve"> </w:t>
      </w:r>
    </w:p>
    <w:p w14:paraId="2663C571" w14:textId="77777777" w:rsidR="00554BEF" w:rsidRPr="00A73035" w:rsidRDefault="00554BEF" w:rsidP="004F1D4D">
      <w:pPr>
        <w:pStyle w:val="Default"/>
        <w:numPr>
          <w:ilvl w:val="0"/>
          <w:numId w:val="6"/>
        </w:numPr>
        <w:spacing w:after="37"/>
        <w:rPr>
          <w:color w:val="auto"/>
        </w:rPr>
      </w:pPr>
      <w:r w:rsidRPr="00A73035">
        <w:rPr>
          <w:color w:val="auto"/>
        </w:rPr>
        <w:t xml:space="preserve">To initiate the transaction, select </w:t>
      </w:r>
      <w:r w:rsidRPr="00A73035">
        <w:rPr>
          <w:b/>
          <w:color w:val="auto"/>
        </w:rPr>
        <w:t>Submit Payment</w:t>
      </w:r>
      <w:r w:rsidRPr="00A73035">
        <w:rPr>
          <w:color w:val="auto"/>
        </w:rPr>
        <w:t>.</w:t>
      </w:r>
    </w:p>
    <w:p w14:paraId="5C9A46C8" w14:textId="77777777" w:rsidR="00554BEF" w:rsidRPr="00A73035" w:rsidRDefault="00554BEF" w:rsidP="004F1D4D">
      <w:pPr>
        <w:pStyle w:val="Default"/>
        <w:numPr>
          <w:ilvl w:val="0"/>
          <w:numId w:val="6"/>
        </w:numPr>
        <w:spacing w:after="37"/>
        <w:rPr>
          <w:b/>
          <w:color w:val="auto"/>
        </w:rPr>
      </w:pPr>
      <w:r w:rsidRPr="00A73035">
        <w:rPr>
          <w:color w:val="auto"/>
        </w:rPr>
        <w:t xml:space="preserve">Next, click on </w:t>
      </w:r>
      <w:r w:rsidRPr="00A73035">
        <w:rPr>
          <w:b/>
          <w:color w:val="auto"/>
        </w:rPr>
        <w:t>Payment Center.</w:t>
      </w:r>
    </w:p>
    <w:p w14:paraId="259A527B" w14:textId="77777777" w:rsidR="00554BEF" w:rsidRPr="00A73035" w:rsidRDefault="00554BEF" w:rsidP="004F1D4D">
      <w:pPr>
        <w:pStyle w:val="Default"/>
        <w:numPr>
          <w:ilvl w:val="0"/>
          <w:numId w:val="6"/>
        </w:numPr>
        <w:spacing w:after="37"/>
        <w:rPr>
          <w:b/>
          <w:color w:val="auto"/>
        </w:rPr>
      </w:pPr>
      <w:r w:rsidRPr="00A73035">
        <w:rPr>
          <w:color w:val="auto"/>
        </w:rPr>
        <w:t xml:space="preserve">Place a checkmark next to the </w:t>
      </w:r>
      <w:proofErr w:type="gramStart"/>
      <w:r w:rsidRPr="00A73035">
        <w:rPr>
          <w:color w:val="auto"/>
        </w:rPr>
        <w:t>payment, and</w:t>
      </w:r>
      <w:proofErr w:type="gramEnd"/>
      <w:r w:rsidRPr="00A73035">
        <w:rPr>
          <w:color w:val="auto"/>
        </w:rPr>
        <w:t xml:space="preserve"> select </w:t>
      </w:r>
      <w:r w:rsidRPr="00A73035">
        <w:rPr>
          <w:b/>
          <w:color w:val="auto"/>
        </w:rPr>
        <w:t>Approve</w:t>
      </w:r>
      <w:r w:rsidRPr="00A73035">
        <w:rPr>
          <w:color w:val="auto"/>
        </w:rPr>
        <w:t xml:space="preserve">. </w:t>
      </w:r>
    </w:p>
    <w:p w14:paraId="2C5AFAC6" w14:textId="77777777" w:rsidR="00554BEF" w:rsidRPr="00A73035" w:rsidRDefault="00554BEF" w:rsidP="004F1D4D">
      <w:pPr>
        <w:pStyle w:val="Default"/>
        <w:numPr>
          <w:ilvl w:val="0"/>
          <w:numId w:val="6"/>
        </w:numPr>
        <w:spacing w:after="37"/>
        <w:rPr>
          <w:b/>
          <w:color w:val="auto"/>
        </w:rPr>
      </w:pPr>
      <w:r w:rsidRPr="00A73035">
        <w:rPr>
          <w:color w:val="auto"/>
        </w:rPr>
        <w:t xml:space="preserve">Enter security information from your mobile or physical </w:t>
      </w:r>
      <w:proofErr w:type="gramStart"/>
      <w:r w:rsidRPr="00A73035">
        <w:rPr>
          <w:color w:val="auto"/>
        </w:rPr>
        <w:t>token, and</w:t>
      </w:r>
      <w:proofErr w:type="gramEnd"/>
      <w:r w:rsidRPr="00A73035">
        <w:rPr>
          <w:color w:val="auto"/>
        </w:rPr>
        <w:t xml:space="preserve"> click </w:t>
      </w:r>
      <w:r w:rsidRPr="00A73035">
        <w:rPr>
          <w:b/>
        </w:rPr>
        <w:t>Approve.</w:t>
      </w:r>
    </w:p>
    <w:p w14:paraId="39533959" w14:textId="77777777" w:rsidR="00C40946" w:rsidRPr="00A73035" w:rsidRDefault="00C40946" w:rsidP="004F1D4D">
      <w:pPr>
        <w:pStyle w:val="Default"/>
        <w:numPr>
          <w:ilvl w:val="0"/>
          <w:numId w:val="6"/>
        </w:numPr>
        <w:spacing w:after="37"/>
        <w:rPr>
          <w:color w:val="auto"/>
        </w:rPr>
      </w:pPr>
      <w:r w:rsidRPr="00A73035">
        <w:rPr>
          <w:color w:val="auto"/>
        </w:rPr>
        <w:t xml:space="preserve">If an additional approver is required, the approver will need to access the ACH Payment, approve and submit. </w:t>
      </w:r>
    </w:p>
    <w:p w14:paraId="48CBE6BF" w14:textId="77777777" w:rsidR="009B6EF2" w:rsidRPr="00A73035" w:rsidRDefault="009B6EF2" w:rsidP="009B6EF2">
      <w:pPr>
        <w:pStyle w:val="Default"/>
        <w:rPr>
          <w:color w:val="auto"/>
        </w:rPr>
      </w:pPr>
    </w:p>
    <w:p w14:paraId="515FF7F1" w14:textId="77777777" w:rsidR="00554BEF" w:rsidRPr="00A73035" w:rsidRDefault="00554BEF" w:rsidP="00554BEF">
      <w:pPr>
        <w:pStyle w:val="Heading2"/>
        <w:rPr>
          <w:rFonts w:ascii="Arial" w:hAnsi="Arial" w:cs="Arial"/>
          <w:b/>
        </w:rPr>
      </w:pPr>
      <w:r w:rsidRPr="00A73035">
        <w:rPr>
          <w:rFonts w:ascii="Arial" w:hAnsi="Arial" w:cs="Arial"/>
          <w:b/>
        </w:rPr>
        <w:t>ACH Quick Entry</w:t>
      </w:r>
    </w:p>
    <w:p w14:paraId="69B7A81F" w14:textId="77777777" w:rsidR="00554BEF" w:rsidRPr="00A73035" w:rsidRDefault="00554BEF" w:rsidP="00554B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3035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A73035">
        <w:rPr>
          <w:rFonts w:ascii="Arial" w:hAnsi="Arial" w:cs="Arial"/>
          <w:sz w:val="24"/>
          <w:szCs w:val="24"/>
        </w:rPr>
        <w:t>all of</w:t>
      </w:r>
      <w:proofErr w:type="gramEnd"/>
      <w:r w:rsidRPr="00A73035">
        <w:rPr>
          <w:rFonts w:ascii="Arial" w:hAnsi="Arial" w:cs="Arial"/>
          <w:sz w:val="24"/>
          <w:szCs w:val="24"/>
        </w:rPr>
        <w:t xml:space="preserve"> the Recipient Information remains the same, and no edits need to be made to the template, click on </w:t>
      </w:r>
      <w:r w:rsidRPr="00A73035">
        <w:rPr>
          <w:rFonts w:ascii="Arial" w:hAnsi="Arial" w:cs="Arial"/>
          <w:b/>
          <w:sz w:val="24"/>
          <w:szCs w:val="24"/>
        </w:rPr>
        <w:t>Payments.</w:t>
      </w:r>
    </w:p>
    <w:p w14:paraId="45B9A9B8" w14:textId="77777777" w:rsidR="00554BEF" w:rsidRPr="00A73035" w:rsidRDefault="00554BEF" w:rsidP="00554B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3035">
        <w:rPr>
          <w:rFonts w:ascii="Arial" w:hAnsi="Arial" w:cs="Arial"/>
          <w:sz w:val="24"/>
          <w:szCs w:val="24"/>
        </w:rPr>
        <w:t xml:space="preserve">Select </w:t>
      </w:r>
      <w:r w:rsidRPr="00A73035">
        <w:rPr>
          <w:rFonts w:ascii="Arial" w:hAnsi="Arial" w:cs="Arial"/>
          <w:b/>
          <w:sz w:val="24"/>
          <w:szCs w:val="24"/>
        </w:rPr>
        <w:t>ACH Quick Entry.</w:t>
      </w:r>
    </w:p>
    <w:p w14:paraId="7EB0C65D" w14:textId="77777777" w:rsidR="00554BEF" w:rsidRPr="00A73035" w:rsidRDefault="00554BEF" w:rsidP="00554B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3035">
        <w:rPr>
          <w:rFonts w:ascii="Arial" w:hAnsi="Arial" w:cs="Arial"/>
          <w:sz w:val="24"/>
          <w:szCs w:val="24"/>
        </w:rPr>
        <w:t xml:space="preserve">Place a </w:t>
      </w:r>
      <w:r w:rsidRPr="00A73035">
        <w:rPr>
          <w:rFonts w:ascii="Arial" w:hAnsi="Arial" w:cs="Arial"/>
          <w:b/>
          <w:sz w:val="24"/>
          <w:szCs w:val="24"/>
        </w:rPr>
        <w:t>checkmark</w:t>
      </w:r>
      <w:r w:rsidRPr="00A73035">
        <w:rPr>
          <w:rFonts w:ascii="Arial" w:hAnsi="Arial" w:cs="Arial"/>
          <w:sz w:val="24"/>
          <w:szCs w:val="24"/>
        </w:rPr>
        <w:t xml:space="preserve"> next to the </w:t>
      </w:r>
      <w:proofErr w:type="gramStart"/>
      <w:r w:rsidRPr="00A73035">
        <w:rPr>
          <w:rFonts w:ascii="Arial" w:hAnsi="Arial" w:cs="Arial"/>
          <w:sz w:val="24"/>
          <w:szCs w:val="24"/>
        </w:rPr>
        <w:t>template, and</w:t>
      </w:r>
      <w:proofErr w:type="gramEnd"/>
      <w:r w:rsidRPr="00A73035">
        <w:rPr>
          <w:rFonts w:ascii="Arial" w:hAnsi="Arial" w:cs="Arial"/>
          <w:sz w:val="24"/>
          <w:szCs w:val="24"/>
        </w:rPr>
        <w:t xml:space="preserve"> enter the </w:t>
      </w:r>
      <w:r w:rsidRPr="00A73035">
        <w:rPr>
          <w:rFonts w:ascii="Arial" w:hAnsi="Arial" w:cs="Arial"/>
          <w:b/>
          <w:sz w:val="24"/>
          <w:szCs w:val="24"/>
        </w:rPr>
        <w:t>Payment Date</w:t>
      </w:r>
      <w:r w:rsidRPr="00A73035">
        <w:rPr>
          <w:rFonts w:ascii="Arial" w:hAnsi="Arial" w:cs="Arial"/>
          <w:sz w:val="24"/>
          <w:szCs w:val="24"/>
        </w:rPr>
        <w:t>.</w:t>
      </w:r>
    </w:p>
    <w:p w14:paraId="5EB6EBC6" w14:textId="77777777" w:rsidR="00554BEF" w:rsidRPr="00A73035" w:rsidRDefault="00554BEF" w:rsidP="00554B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3035">
        <w:rPr>
          <w:rFonts w:ascii="Arial" w:hAnsi="Arial" w:cs="Arial"/>
          <w:sz w:val="24"/>
          <w:szCs w:val="24"/>
        </w:rPr>
        <w:t xml:space="preserve">Click </w:t>
      </w:r>
      <w:r w:rsidRPr="00A73035">
        <w:rPr>
          <w:rFonts w:ascii="Arial" w:hAnsi="Arial" w:cs="Arial"/>
          <w:b/>
          <w:sz w:val="24"/>
          <w:szCs w:val="24"/>
        </w:rPr>
        <w:t>Continue.</w:t>
      </w:r>
    </w:p>
    <w:p w14:paraId="2A7FECDD" w14:textId="77777777" w:rsidR="00554BEF" w:rsidRPr="00A73035" w:rsidRDefault="00554BEF" w:rsidP="00554B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3035">
        <w:rPr>
          <w:rFonts w:ascii="Arial" w:hAnsi="Arial" w:cs="Arial"/>
          <w:sz w:val="24"/>
          <w:szCs w:val="24"/>
        </w:rPr>
        <w:t xml:space="preserve">Select </w:t>
      </w:r>
      <w:r w:rsidRPr="00A73035">
        <w:rPr>
          <w:rFonts w:ascii="Arial" w:hAnsi="Arial" w:cs="Arial"/>
          <w:b/>
          <w:sz w:val="24"/>
          <w:szCs w:val="24"/>
        </w:rPr>
        <w:t>Submit Payment.</w:t>
      </w:r>
    </w:p>
    <w:p w14:paraId="08AE9D46" w14:textId="77777777" w:rsidR="00554BEF" w:rsidRPr="00A73035" w:rsidRDefault="00554BEF" w:rsidP="00554B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3035">
        <w:rPr>
          <w:rFonts w:ascii="Arial" w:hAnsi="Arial" w:cs="Arial"/>
          <w:sz w:val="24"/>
          <w:szCs w:val="24"/>
        </w:rPr>
        <w:t xml:space="preserve">Click on </w:t>
      </w:r>
      <w:proofErr w:type="gramStart"/>
      <w:r w:rsidRPr="00A73035">
        <w:rPr>
          <w:rFonts w:ascii="Arial" w:hAnsi="Arial" w:cs="Arial"/>
          <w:b/>
          <w:sz w:val="24"/>
          <w:szCs w:val="24"/>
        </w:rPr>
        <w:t xml:space="preserve">Payment Center, </w:t>
      </w:r>
      <w:r w:rsidRPr="00A73035">
        <w:rPr>
          <w:rFonts w:ascii="Arial" w:hAnsi="Arial" w:cs="Arial"/>
          <w:sz w:val="24"/>
          <w:szCs w:val="24"/>
        </w:rPr>
        <w:t>and</w:t>
      </w:r>
      <w:proofErr w:type="gramEnd"/>
      <w:r w:rsidRPr="00A73035">
        <w:rPr>
          <w:rFonts w:ascii="Arial" w:hAnsi="Arial" w:cs="Arial"/>
          <w:sz w:val="24"/>
          <w:szCs w:val="24"/>
        </w:rPr>
        <w:t xml:space="preserve"> </w:t>
      </w:r>
      <w:r w:rsidR="004168D2" w:rsidRPr="00A73035">
        <w:rPr>
          <w:rFonts w:ascii="Arial" w:hAnsi="Arial" w:cs="Arial"/>
          <w:sz w:val="24"/>
          <w:szCs w:val="24"/>
        </w:rPr>
        <w:t>place a checkmark next to the template.</w:t>
      </w:r>
    </w:p>
    <w:p w14:paraId="2DD448BE" w14:textId="77777777" w:rsidR="004168D2" w:rsidRPr="00A73035" w:rsidRDefault="004168D2" w:rsidP="00554B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3035">
        <w:rPr>
          <w:rFonts w:ascii="Arial" w:hAnsi="Arial" w:cs="Arial"/>
          <w:sz w:val="24"/>
          <w:szCs w:val="24"/>
        </w:rPr>
        <w:t xml:space="preserve">Select </w:t>
      </w:r>
      <w:r w:rsidRPr="00A73035">
        <w:rPr>
          <w:rFonts w:ascii="Arial" w:hAnsi="Arial" w:cs="Arial"/>
          <w:b/>
          <w:sz w:val="24"/>
          <w:szCs w:val="24"/>
        </w:rPr>
        <w:t>Approve.</w:t>
      </w:r>
    </w:p>
    <w:p w14:paraId="43F77159" w14:textId="77777777" w:rsidR="004168D2" w:rsidRPr="00A73035" w:rsidRDefault="004168D2" w:rsidP="00554BE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3035">
        <w:rPr>
          <w:rFonts w:ascii="Arial" w:hAnsi="Arial" w:cs="Arial"/>
          <w:sz w:val="24"/>
          <w:szCs w:val="24"/>
        </w:rPr>
        <w:t xml:space="preserve">Enter security information from your mobile or physical </w:t>
      </w:r>
      <w:proofErr w:type="gramStart"/>
      <w:r w:rsidRPr="00A73035">
        <w:rPr>
          <w:rFonts w:ascii="Arial" w:hAnsi="Arial" w:cs="Arial"/>
          <w:sz w:val="24"/>
          <w:szCs w:val="24"/>
        </w:rPr>
        <w:t>token, and</w:t>
      </w:r>
      <w:proofErr w:type="gramEnd"/>
      <w:r w:rsidRPr="00A73035">
        <w:rPr>
          <w:rFonts w:ascii="Arial" w:hAnsi="Arial" w:cs="Arial"/>
          <w:sz w:val="24"/>
          <w:szCs w:val="24"/>
        </w:rPr>
        <w:t xml:space="preserve"> click </w:t>
      </w:r>
      <w:r w:rsidRPr="00A73035">
        <w:rPr>
          <w:rFonts w:ascii="Arial" w:hAnsi="Arial" w:cs="Arial"/>
          <w:b/>
          <w:sz w:val="24"/>
          <w:szCs w:val="24"/>
        </w:rPr>
        <w:t>Approve.</w:t>
      </w:r>
    </w:p>
    <w:p w14:paraId="06C43263" w14:textId="77777777" w:rsidR="009B6EF2" w:rsidRPr="00A73035" w:rsidRDefault="002E4AE5" w:rsidP="00195121">
      <w:pPr>
        <w:pStyle w:val="Heading2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Approve</w:t>
      </w:r>
      <w:proofErr w:type="gramEnd"/>
      <w:r w:rsidR="00195121" w:rsidRPr="00A73035">
        <w:rPr>
          <w:rFonts w:ascii="Arial" w:hAnsi="Arial" w:cs="Arial"/>
          <w:b/>
        </w:rPr>
        <w:t xml:space="preserve"> </w:t>
      </w:r>
      <w:r w:rsidR="004168D2" w:rsidRPr="00A73035">
        <w:rPr>
          <w:rFonts w:ascii="Arial" w:hAnsi="Arial" w:cs="Arial"/>
          <w:b/>
        </w:rPr>
        <w:t>Payment</w:t>
      </w:r>
      <w:r w:rsidR="009B6EF2" w:rsidRPr="00A73035">
        <w:rPr>
          <w:rFonts w:ascii="Arial" w:hAnsi="Arial" w:cs="Arial"/>
          <w:b/>
        </w:rPr>
        <w:t xml:space="preserve"> for Processing </w:t>
      </w:r>
    </w:p>
    <w:p w14:paraId="2FCDA548" w14:textId="77777777" w:rsidR="00195121" w:rsidRPr="00A73035" w:rsidRDefault="00195121" w:rsidP="009B6EF2">
      <w:pPr>
        <w:pStyle w:val="Default"/>
        <w:numPr>
          <w:ilvl w:val="0"/>
          <w:numId w:val="11"/>
        </w:numPr>
        <w:spacing w:after="37"/>
        <w:rPr>
          <w:color w:val="auto"/>
        </w:rPr>
      </w:pPr>
      <w:r w:rsidRPr="00A73035">
        <w:rPr>
          <w:color w:val="auto"/>
        </w:rPr>
        <w:t>Select</w:t>
      </w:r>
      <w:r w:rsidR="009B6EF2" w:rsidRPr="00A73035">
        <w:rPr>
          <w:color w:val="auto"/>
        </w:rPr>
        <w:t xml:space="preserve"> </w:t>
      </w:r>
      <w:r w:rsidRPr="00A73035">
        <w:rPr>
          <w:b/>
          <w:bCs/>
          <w:color w:val="auto"/>
        </w:rPr>
        <w:t>Payments.</w:t>
      </w:r>
    </w:p>
    <w:p w14:paraId="7F4A8029" w14:textId="77777777" w:rsidR="00195121" w:rsidRPr="00A73035" w:rsidRDefault="009B6EF2" w:rsidP="009B6EF2">
      <w:pPr>
        <w:pStyle w:val="Default"/>
        <w:numPr>
          <w:ilvl w:val="0"/>
          <w:numId w:val="11"/>
        </w:numPr>
        <w:spacing w:after="37"/>
        <w:rPr>
          <w:color w:val="auto"/>
        </w:rPr>
      </w:pPr>
      <w:r w:rsidRPr="00A73035">
        <w:rPr>
          <w:color w:val="auto"/>
        </w:rPr>
        <w:t xml:space="preserve">Click </w:t>
      </w:r>
      <w:r w:rsidR="004168D2" w:rsidRPr="00A73035">
        <w:rPr>
          <w:b/>
          <w:bCs/>
          <w:color w:val="auto"/>
        </w:rPr>
        <w:t>Payment Center</w:t>
      </w:r>
      <w:r w:rsidRPr="00A73035">
        <w:rPr>
          <w:b/>
          <w:bCs/>
          <w:color w:val="auto"/>
        </w:rPr>
        <w:t xml:space="preserve">. </w:t>
      </w:r>
    </w:p>
    <w:p w14:paraId="6823B042" w14:textId="77777777" w:rsidR="00195121" w:rsidRPr="00A73035" w:rsidRDefault="004168D2" w:rsidP="009B6EF2">
      <w:pPr>
        <w:pStyle w:val="Default"/>
        <w:numPr>
          <w:ilvl w:val="0"/>
          <w:numId w:val="11"/>
        </w:numPr>
        <w:spacing w:after="37"/>
        <w:rPr>
          <w:color w:val="auto"/>
        </w:rPr>
      </w:pPr>
      <w:r w:rsidRPr="00A73035">
        <w:rPr>
          <w:color w:val="auto"/>
        </w:rPr>
        <w:t xml:space="preserve">Place a </w:t>
      </w:r>
      <w:r w:rsidRPr="00A73035">
        <w:rPr>
          <w:b/>
          <w:color w:val="auto"/>
        </w:rPr>
        <w:t>checkmark</w:t>
      </w:r>
      <w:r w:rsidR="009B6EF2" w:rsidRPr="00A73035">
        <w:rPr>
          <w:color w:val="auto"/>
        </w:rPr>
        <w:t xml:space="preserve"> next to the </w:t>
      </w:r>
      <w:r w:rsidRPr="00A73035">
        <w:rPr>
          <w:color w:val="auto"/>
        </w:rPr>
        <w:t>transaction</w:t>
      </w:r>
      <w:r w:rsidR="009B6EF2" w:rsidRPr="00A73035">
        <w:rPr>
          <w:color w:val="auto"/>
        </w:rPr>
        <w:t xml:space="preserve"> you want to release. </w:t>
      </w:r>
    </w:p>
    <w:p w14:paraId="3C2DCE7C" w14:textId="77777777" w:rsidR="00195121" w:rsidRPr="00A73035" w:rsidRDefault="009B6EF2" w:rsidP="00C05DDE">
      <w:pPr>
        <w:pStyle w:val="Default"/>
        <w:numPr>
          <w:ilvl w:val="0"/>
          <w:numId w:val="11"/>
        </w:numPr>
        <w:spacing w:after="37"/>
        <w:rPr>
          <w:color w:val="auto"/>
        </w:rPr>
      </w:pPr>
      <w:r w:rsidRPr="00A73035">
        <w:rPr>
          <w:color w:val="auto"/>
        </w:rPr>
        <w:t xml:space="preserve">Click </w:t>
      </w:r>
      <w:r w:rsidR="004168D2" w:rsidRPr="00A73035">
        <w:rPr>
          <w:b/>
          <w:color w:val="auto"/>
        </w:rPr>
        <w:t>Approve</w:t>
      </w:r>
      <w:r w:rsidRPr="00A73035">
        <w:rPr>
          <w:color w:val="auto"/>
        </w:rPr>
        <w:t xml:space="preserve">. </w:t>
      </w:r>
    </w:p>
    <w:p w14:paraId="44574436" w14:textId="77777777" w:rsidR="00195121" w:rsidRPr="002E4AE5" w:rsidRDefault="004168D2" w:rsidP="009B6EF2">
      <w:pPr>
        <w:pStyle w:val="Default"/>
        <w:numPr>
          <w:ilvl w:val="0"/>
          <w:numId w:val="11"/>
        </w:numPr>
        <w:spacing w:after="37"/>
        <w:rPr>
          <w:color w:val="auto"/>
        </w:rPr>
      </w:pPr>
      <w:r w:rsidRPr="00A73035">
        <w:rPr>
          <w:color w:val="auto"/>
        </w:rPr>
        <w:t xml:space="preserve">Enter security information from your mobile or physical </w:t>
      </w:r>
      <w:proofErr w:type="gramStart"/>
      <w:r w:rsidRPr="00A73035">
        <w:rPr>
          <w:color w:val="auto"/>
        </w:rPr>
        <w:t>token, and</w:t>
      </w:r>
      <w:proofErr w:type="gramEnd"/>
      <w:r w:rsidRPr="00A73035">
        <w:rPr>
          <w:color w:val="auto"/>
        </w:rPr>
        <w:t xml:space="preserve"> click </w:t>
      </w:r>
      <w:r w:rsidRPr="00A73035">
        <w:rPr>
          <w:b/>
          <w:color w:val="auto"/>
        </w:rPr>
        <w:t>Approve.</w:t>
      </w:r>
    </w:p>
    <w:p w14:paraId="62E0AB4C" w14:textId="77777777" w:rsidR="002E4AE5" w:rsidRDefault="002E4AE5" w:rsidP="002E4AE5">
      <w:pPr>
        <w:pStyle w:val="Heading2"/>
        <w:rPr>
          <w:rFonts w:ascii="Arial" w:hAnsi="Arial" w:cs="Arial"/>
          <w:b/>
        </w:rPr>
      </w:pPr>
    </w:p>
    <w:p w14:paraId="60188116" w14:textId="77777777" w:rsidR="002E4AE5" w:rsidRPr="00A73035" w:rsidRDefault="002E4AE5" w:rsidP="002E4AE5">
      <w:pPr>
        <w:pStyle w:val="Heading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Export - </w:t>
      </w:r>
      <w:r w:rsidRPr="00A73035">
        <w:rPr>
          <w:rFonts w:ascii="Arial" w:hAnsi="Arial" w:cs="Arial"/>
          <w:b/>
        </w:rPr>
        <w:t>View and Report on Payment</w:t>
      </w:r>
    </w:p>
    <w:p w14:paraId="271D1A36" w14:textId="77777777" w:rsidR="002E4AE5" w:rsidRPr="00A73035" w:rsidRDefault="002E4AE5" w:rsidP="002E4AE5">
      <w:pPr>
        <w:pStyle w:val="Default"/>
        <w:numPr>
          <w:ilvl w:val="0"/>
          <w:numId w:val="9"/>
        </w:numPr>
        <w:spacing w:after="37"/>
        <w:rPr>
          <w:color w:val="auto"/>
        </w:rPr>
      </w:pPr>
      <w:r w:rsidRPr="00A73035">
        <w:rPr>
          <w:color w:val="auto"/>
        </w:rPr>
        <w:t xml:space="preserve">Select </w:t>
      </w:r>
      <w:r w:rsidRPr="00A73035">
        <w:rPr>
          <w:b/>
          <w:bCs/>
          <w:color w:val="auto"/>
        </w:rPr>
        <w:t xml:space="preserve">Payments. </w:t>
      </w:r>
    </w:p>
    <w:p w14:paraId="22834EB4" w14:textId="77777777" w:rsidR="002E4AE5" w:rsidRPr="00A73035" w:rsidRDefault="002E4AE5" w:rsidP="002E4AE5">
      <w:pPr>
        <w:pStyle w:val="Default"/>
        <w:numPr>
          <w:ilvl w:val="0"/>
          <w:numId w:val="9"/>
        </w:numPr>
        <w:spacing w:after="37"/>
        <w:rPr>
          <w:color w:val="auto"/>
        </w:rPr>
      </w:pPr>
      <w:r w:rsidRPr="00A73035">
        <w:rPr>
          <w:color w:val="auto"/>
        </w:rPr>
        <w:t xml:space="preserve">Click on </w:t>
      </w:r>
      <w:r w:rsidRPr="00A73035">
        <w:rPr>
          <w:b/>
          <w:bCs/>
          <w:color w:val="auto"/>
        </w:rPr>
        <w:t xml:space="preserve">Payment Center. </w:t>
      </w:r>
      <w:r w:rsidRPr="00A73035">
        <w:rPr>
          <w:color w:val="auto"/>
        </w:rPr>
        <w:t xml:space="preserve"> </w:t>
      </w:r>
    </w:p>
    <w:p w14:paraId="226F1500" w14:textId="77777777" w:rsidR="002E4AE5" w:rsidRPr="00A73035" w:rsidRDefault="002E4AE5" w:rsidP="002E4AE5">
      <w:pPr>
        <w:pStyle w:val="Default"/>
        <w:numPr>
          <w:ilvl w:val="0"/>
          <w:numId w:val="9"/>
        </w:numPr>
        <w:spacing w:after="37"/>
        <w:rPr>
          <w:color w:val="auto"/>
        </w:rPr>
      </w:pPr>
      <w:r w:rsidRPr="00A73035">
        <w:rPr>
          <w:color w:val="auto"/>
        </w:rPr>
        <w:t>Place a checkmark next to the payme</w:t>
      </w:r>
      <w:r>
        <w:rPr>
          <w:color w:val="auto"/>
        </w:rPr>
        <w:t>nt you would like to view or export</w:t>
      </w:r>
      <w:r w:rsidRPr="00A73035">
        <w:rPr>
          <w:color w:val="auto"/>
        </w:rPr>
        <w:t>.</w:t>
      </w:r>
    </w:p>
    <w:p w14:paraId="1A857107" w14:textId="77777777" w:rsidR="002E4AE5" w:rsidRPr="00A73035" w:rsidRDefault="002E4AE5" w:rsidP="002E4AE5">
      <w:pPr>
        <w:pStyle w:val="Default"/>
        <w:numPr>
          <w:ilvl w:val="0"/>
          <w:numId w:val="9"/>
        </w:numPr>
        <w:spacing w:after="37"/>
        <w:rPr>
          <w:color w:val="auto"/>
          <w:sz w:val="23"/>
          <w:szCs w:val="23"/>
        </w:rPr>
      </w:pPr>
      <w:r w:rsidRPr="00A73035">
        <w:rPr>
          <w:color w:val="auto"/>
        </w:rPr>
        <w:t xml:space="preserve">Select </w:t>
      </w:r>
      <w:r w:rsidRPr="00A73035">
        <w:rPr>
          <w:b/>
          <w:color w:val="auto"/>
        </w:rPr>
        <w:t>Export.</w:t>
      </w:r>
      <w:r w:rsidRPr="00A73035">
        <w:rPr>
          <w:b/>
          <w:bCs/>
          <w:color w:val="auto"/>
        </w:rPr>
        <w:t xml:space="preserve"> </w:t>
      </w:r>
    </w:p>
    <w:p w14:paraId="0C4DCCB9" w14:textId="77777777" w:rsidR="009B6EF2" w:rsidRDefault="009B6EF2" w:rsidP="009B6EF2">
      <w:pPr>
        <w:pStyle w:val="Default"/>
        <w:rPr>
          <w:color w:val="auto"/>
          <w:sz w:val="23"/>
          <w:szCs w:val="23"/>
        </w:rPr>
      </w:pPr>
    </w:p>
    <w:p w14:paraId="1FB38B02" w14:textId="77777777" w:rsidR="0096719E" w:rsidRPr="00A73035" w:rsidRDefault="0096719E" w:rsidP="009B6EF2">
      <w:pPr>
        <w:pStyle w:val="Default"/>
        <w:rPr>
          <w:color w:val="auto"/>
          <w:sz w:val="23"/>
          <w:szCs w:val="23"/>
        </w:rPr>
      </w:pPr>
    </w:p>
    <w:p w14:paraId="45E88F3D" w14:textId="77777777" w:rsidR="0096719E" w:rsidRPr="0096719E" w:rsidRDefault="00D0291C" w:rsidP="00D0291C">
      <w:pPr>
        <w:spacing w:after="0" w:line="241" w:lineRule="auto"/>
        <w:ind w:left="266" w:right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6719E">
        <w:rPr>
          <w:rFonts w:ascii="Arial" w:eastAsia="Arial" w:hAnsi="Arial" w:cs="Arial"/>
          <w:b/>
          <w:i/>
          <w:color w:val="000000"/>
          <w:sz w:val="24"/>
          <w:szCs w:val="24"/>
          <w:u w:color="000000"/>
        </w:rPr>
        <w:lastRenderedPageBreak/>
        <w:t>NOTE</w:t>
      </w:r>
      <w:r w:rsidRPr="0096719E">
        <w:rPr>
          <w:rFonts w:ascii="Arial" w:eastAsia="Arial" w:hAnsi="Arial" w:cs="Arial"/>
          <w:b/>
          <w:color w:val="000000"/>
          <w:sz w:val="24"/>
          <w:szCs w:val="24"/>
          <w:u w:color="000000"/>
        </w:rPr>
        <w:t>: ACH File Cut-off is 5:00 PM ET. Files with the Effective Date of the</w:t>
      </w:r>
      <w:r w:rsidRPr="0096719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96719E">
        <w:rPr>
          <w:rFonts w:ascii="Arial" w:eastAsia="Arial" w:hAnsi="Arial" w:cs="Arial"/>
          <w:b/>
          <w:color w:val="000000"/>
          <w:sz w:val="24"/>
          <w:szCs w:val="24"/>
          <w:u w:color="000000"/>
        </w:rPr>
        <w:t>next business day must be released before 5:00 PM ET on the</w:t>
      </w:r>
      <w:r w:rsidRPr="0096719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96719E">
        <w:rPr>
          <w:rFonts w:ascii="Arial" w:eastAsia="Arial" w:hAnsi="Arial" w:cs="Arial"/>
          <w:b/>
          <w:color w:val="000000"/>
          <w:sz w:val="24"/>
          <w:szCs w:val="24"/>
          <w:u w:color="000000"/>
        </w:rPr>
        <w:t>current business day.</w:t>
      </w:r>
      <w:r w:rsidRPr="0096719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5CBE3E4" w14:textId="77777777" w:rsidR="0096719E" w:rsidRDefault="0096719E" w:rsidP="0096719E">
      <w:pPr>
        <w:spacing w:after="4" w:line="276" w:lineRule="auto"/>
        <w:rPr>
          <w:rFonts w:ascii="Arial" w:eastAsia="Arial" w:hAnsi="Arial" w:cs="Arial"/>
          <w:b/>
          <w:color w:val="0070C0"/>
          <w:sz w:val="20"/>
          <w:szCs w:val="20"/>
        </w:rPr>
      </w:pPr>
    </w:p>
    <w:p w14:paraId="79F2554D" w14:textId="77777777" w:rsidR="0096719E" w:rsidRPr="0046714D" w:rsidRDefault="0096719E" w:rsidP="0096719E">
      <w:pPr>
        <w:spacing w:after="4" w:line="276" w:lineRule="auto"/>
        <w:rPr>
          <w:rFonts w:ascii="Arial" w:eastAsia="Arial" w:hAnsi="Arial" w:cs="Arial"/>
          <w:b/>
          <w:color w:val="0070C0"/>
          <w:sz w:val="20"/>
          <w:szCs w:val="20"/>
        </w:rPr>
      </w:pPr>
      <w:r w:rsidRPr="0046714D">
        <w:rPr>
          <w:rFonts w:ascii="Arial" w:eastAsia="Arial" w:hAnsi="Arial" w:cs="Arial"/>
          <w:b/>
          <w:color w:val="0070C0"/>
          <w:sz w:val="20"/>
          <w:szCs w:val="20"/>
        </w:rPr>
        <w:t xml:space="preserve">Commercial Online Banking Video Tutorials are located on our website at the following web address:  https://www.centralbank.com/commercial-online-banking-video-tutorials.  You may also access </w:t>
      </w:r>
      <w:proofErr w:type="gramStart"/>
      <w:r w:rsidRPr="0046714D">
        <w:rPr>
          <w:rFonts w:ascii="Arial" w:eastAsia="Arial" w:hAnsi="Arial" w:cs="Arial"/>
          <w:b/>
          <w:color w:val="0070C0"/>
          <w:sz w:val="20"/>
          <w:szCs w:val="20"/>
        </w:rPr>
        <w:t>the Video</w:t>
      </w:r>
      <w:proofErr w:type="gramEnd"/>
      <w:r w:rsidRPr="0046714D">
        <w:rPr>
          <w:rFonts w:ascii="Arial" w:eastAsia="Arial" w:hAnsi="Arial" w:cs="Arial"/>
          <w:b/>
          <w:color w:val="0070C0"/>
          <w:sz w:val="20"/>
          <w:szCs w:val="20"/>
        </w:rPr>
        <w:t xml:space="preserve"> Tutorials by accessing www.centralbank.com/Customer Service/Commercial Online Banking Video Tutorials.</w:t>
      </w:r>
    </w:p>
    <w:p w14:paraId="60BF6302" w14:textId="77777777" w:rsidR="00D0291C" w:rsidRPr="0096719E" w:rsidRDefault="00D0291C" w:rsidP="0096719E">
      <w:pPr>
        <w:rPr>
          <w:rFonts w:ascii="Arial" w:eastAsia="Arial" w:hAnsi="Arial" w:cs="Arial"/>
          <w:sz w:val="24"/>
          <w:szCs w:val="24"/>
        </w:rPr>
      </w:pPr>
    </w:p>
    <w:sectPr w:rsidR="00D0291C" w:rsidRPr="0096719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9099" w14:textId="77777777" w:rsidR="003A6EAD" w:rsidRDefault="003A6EAD" w:rsidP="0095329F">
      <w:pPr>
        <w:spacing w:after="0" w:line="240" w:lineRule="auto"/>
      </w:pPr>
      <w:r>
        <w:separator/>
      </w:r>
    </w:p>
  </w:endnote>
  <w:endnote w:type="continuationSeparator" w:id="0">
    <w:p w14:paraId="1442E2A2" w14:textId="77777777" w:rsidR="003A6EAD" w:rsidRDefault="003A6EAD" w:rsidP="0095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5DA2" w14:textId="77777777" w:rsidR="0095329F" w:rsidRDefault="0095329F" w:rsidP="0095329F">
    <w:pPr>
      <w:pStyle w:val="Footer"/>
      <w:jc w:val="center"/>
    </w:pPr>
    <w:r>
      <w:rPr>
        <w:noProof/>
      </w:rPr>
      <w:drawing>
        <wp:inline distT="0" distB="0" distL="0" distR="0" wp14:anchorId="64BCD83B" wp14:editId="3BC02C32">
          <wp:extent cx="457200" cy="457200"/>
          <wp:effectExtent l="0" t="0" r="0" b="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BF9E" w14:textId="77777777" w:rsidR="003A6EAD" w:rsidRDefault="003A6EAD" w:rsidP="0095329F">
      <w:pPr>
        <w:spacing w:after="0" w:line="240" w:lineRule="auto"/>
      </w:pPr>
      <w:r>
        <w:separator/>
      </w:r>
    </w:p>
  </w:footnote>
  <w:footnote w:type="continuationSeparator" w:id="0">
    <w:p w14:paraId="5BB53903" w14:textId="77777777" w:rsidR="003A6EAD" w:rsidRDefault="003A6EAD" w:rsidP="0095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301F" w14:textId="77777777" w:rsidR="0095329F" w:rsidRPr="00A73035" w:rsidRDefault="0095329F" w:rsidP="0095329F">
    <w:pPr>
      <w:pStyle w:val="Heading1"/>
      <w:jc w:val="center"/>
      <w:rPr>
        <w:rFonts w:ascii="Arial" w:hAnsi="Arial" w:cs="Arial"/>
        <w:b/>
      </w:rPr>
    </w:pPr>
    <w:r w:rsidRPr="00A73035">
      <w:rPr>
        <w:rFonts w:ascii="Arial" w:hAnsi="Arial" w:cs="Arial"/>
        <w:b/>
      </w:rPr>
      <w:t>ACH Quick Reference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31DF"/>
    <w:multiLevelType w:val="hybridMultilevel"/>
    <w:tmpl w:val="F51A6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A1C58"/>
    <w:multiLevelType w:val="hybridMultilevel"/>
    <w:tmpl w:val="7B68A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174A"/>
    <w:multiLevelType w:val="hybridMultilevel"/>
    <w:tmpl w:val="3C784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B736E"/>
    <w:multiLevelType w:val="hybridMultilevel"/>
    <w:tmpl w:val="FFE204A0"/>
    <w:lvl w:ilvl="0" w:tplc="B4B406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90207"/>
    <w:multiLevelType w:val="hybridMultilevel"/>
    <w:tmpl w:val="03B0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F39BF"/>
    <w:multiLevelType w:val="hybridMultilevel"/>
    <w:tmpl w:val="22C40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62951"/>
    <w:multiLevelType w:val="hybridMultilevel"/>
    <w:tmpl w:val="10A25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40378"/>
    <w:multiLevelType w:val="hybridMultilevel"/>
    <w:tmpl w:val="BD98F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76FA6"/>
    <w:multiLevelType w:val="hybridMultilevel"/>
    <w:tmpl w:val="C944EA20"/>
    <w:lvl w:ilvl="0" w:tplc="152EE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A68E4"/>
    <w:multiLevelType w:val="hybridMultilevel"/>
    <w:tmpl w:val="2BBAE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505FE"/>
    <w:multiLevelType w:val="hybridMultilevel"/>
    <w:tmpl w:val="17349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02335"/>
    <w:multiLevelType w:val="hybridMultilevel"/>
    <w:tmpl w:val="E3DC3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068895">
    <w:abstractNumId w:val="11"/>
  </w:num>
  <w:num w:numId="2" w16cid:durableId="1168061503">
    <w:abstractNumId w:val="4"/>
  </w:num>
  <w:num w:numId="3" w16cid:durableId="1158811158">
    <w:abstractNumId w:val="10"/>
  </w:num>
  <w:num w:numId="4" w16cid:durableId="201986922">
    <w:abstractNumId w:val="5"/>
  </w:num>
  <w:num w:numId="5" w16cid:durableId="636451097">
    <w:abstractNumId w:val="8"/>
  </w:num>
  <w:num w:numId="6" w16cid:durableId="1877935200">
    <w:abstractNumId w:val="3"/>
  </w:num>
  <w:num w:numId="7" w16cid:durableId="2031031547">
    <w:abstractNumId w:val="9"/>
  </w:num>
  <w:num w:numId="8" w16cid:durableId="2130120170">
    <w:abstractNumId w:val="2"/>
  </w:num>
  <w:num w:numId="9" w16cid:durableId="290787167">
    <w:abstractNumId w:val="7"/>
  </w:num>
  <w:num w:numId="10" w16cid:durableId="106891435">
    <w:abstractNumId w:val="0"/>
  </w:num>
  <w:num w:numId="11" w16cid:durableId="973604486">
    <w:abstractNumId w:val="1"/>
  </w:num>
  <w:num w:numId="12" w16cid:durableId="993532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EF2"/>
    <w:rsid w:val="00055268"/>
    <w:rsid w:val="000702E8"/>
    <w:rsid w:val="00195121"/>
    <w:rsid w:val="002814A7"/>
    <w:rsid w:val="002A7BD2"/>
    <w:rsid w:val="002E4AE5"/>
    <w:rsid w:val="00354135"/>
    <w:rsid w:val="00387845"/>
    <w:rsid w:val="003A6EAD"/>
    <w:rsid w:val="004168D2"/>
    <w:rsid w:val="00455E25"/>
    <w:rsid w:val="0046714D"/>
    <w:rsid w:val="00554BEF"/>
    <w:rsid w:val="00671AB0"/>
    <w:rsid w:val="006F383F"/>
    <w:rsid w:val="00725238"/>
    <w:rsid w:val="0095329F"/>
    <w:rsid w:val="0096719E"/>
    <w:rsid w:val="009A19DF"/>
    <w:rsid w:val="009B6EF2"/>
    <w:rsid w:val="00A30E32"/>
    <w:rsid w:val="00A47D94"/>
    <w:rsid w:val="00A73035"/>
    <w:rsid w:val="00C40946"/>
    <w:rsid w:val="00C84316"/>
    <w:rsid w:val="00D0291C"/>
    <w:rsid w:val="00D10C92"/>
    <w:rsid w:val="00D67227"/>
    <w:rsid w:val="00F01AB5"/>
    <w:rsid w:val="00F51719"/>
    <w:rsid w:val="00F8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1C493"/>
  <w15:chartTrackingRefBased/>
  <w15:docId w15:val="{719E3A8D-6381-4610-8592-7FD7D7C3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6E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E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54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9F"/>
  </w:style>
  <w:style w:type="paragraph" w:styleId="Footer">
    <w:name w:val="footer"/>
    <w:basedOn w:val="Normal"/>
    <w:link w:val="FooterChar"/>
    <w:uiPriority w:val="99"/>
    <w:unhideWhenUsed/>
    <w:rsid w:val="0095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3251</Characters>
  <Application>Microsoft Office Word</Application>
  <DocSecurity>0</DocSecurity>
  <Lines>90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Bank &amp; Trust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Rodgers</dc:creator>
  <cp:keywords/>
  <dc:description/>
  <cp:lastModifiedBy>Karen Rowland</cp:lastModifiedBy>
  <cp:revision>2</cp:revision>
  <cp:lastPrinted>2026-02-26T17:11:00Z</cp:lastPrinted>
  <dcterms:created xsi:type="dcterms:W3CDTF">2026-03-20T13:43:00Z</dcterms:created>
  <dcterms:modified xsi:type="dcterms:W3CDTF">2026-03-20T13:43:00Z</dcterms:modified>
</cp:coreProperties>
</file>